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61" w14:textId="45527FAF" w:rsidR="00553CF9" w:rsidRPr="00A05CEC" w:rsidRDefault="003E3F58" w:rsidP="00553CF9">
      <w:pPr>
        <w:spacing w:after="0" w:line="240" w:lineRule="auto"/>
        <w:jc w:val="center"/>
        <w:textAlignment w:val="baseline"/>
        <w:rPr>
          <w:rFonts w:ascii="Arial" w:eastAsia="Times New Roman" w:hAnsi="Arial" w:cs="Arial"/>
          <w:lang w:eastAsia="en-GB"/>
        </w:rPr>
      </w:pPr>
      <w:r w:rsidRPr="00A05CEC">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a:extLst xmlns:a="http://schemas.openxmlformats.org/drawingml/2006/main">
                <a:ext uri="{FF2B5EF4-FFF2-40B4-BE49-F238E27FC236}">
                  <a16:creationId xmlns:a16="http://schemas.microsoft.com/office/drawing/2014/main" id="{ACD7169A-DAFE-4B36-B027-AB9F989ACA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CF9" w:rsidRPr="00A05CEC">
        <w:rPr>
          <w:rFonts w:ascii="Arial" w:eastAsia="Times New Roman" w:hAnsi="Arial" w:cs="Arial"/>
          <w:b/>
          <w:bCs/>
          <w:lang w:eastAsia="en-GB"/>
        </w:rPr>
        <w:t xml:space="preserve"> </w:t>
      </w:r>
      <w:r w:rsidR="00CD2417" w:rsidRPr="00A05CEC">
        <w:rPr>
          <w:rFonts w:ascii="Arial" w:eastAsia="Calibri" w:hAnsi="Arial" w:cs="Arial"/>
          <w:b/>
          <w:bCs/>
        </w:rPr>
        <w:t xml:space="preserve">Taith </w:t>
      </w:r>
      <w:r w:rsidR="00046C45" w:rsidRPr="00A05CEC">
        <w:rPr>
          <w:rFonts w:ascii="Arial" w:eastAsia="Calibri" w:hAnsi="Arial" w:cs="Arial"/>
          <w:b/>
          <w:bCs/>
        </w:rPr>
        <w:t xml:space="preserve">Youth </w:t>
      </w:r>
      <w:r w:rsidR="00CD2417" w:rsidRPr="00A05CEC">
        <w:rPr>
          <w:rFonts w:ascii="Arial" w:eastAsia="Calibri" w:hAnsi="Arial" w:cs="Arial"/>
          <w:b/>
          <w:bCs/>
        </w:rPr>
        <w:t>Sector Stakeholder Meeting</w:t>
      </w:r>
      <w:r w:rsidR="009336C9" w:rsidRPr="00A05CEC">
        <w:rPr>
          <w:rFonts w:ascii="Arial" w:eastAsia="Calibri" w:hAnsi="Arial" w:cs="Arial"/>
          <w:b/>
          <w:bCs/>
        </w:rPr>
        <w:t xml:space="preserve"> - </w:t>
      </w:r>
      <w:r w:rsidR="00411861" w:rsidRPr="00A05CEC">
        <w:rPr>
          <w:rFonts w:ascii="Arial" w:eastAsia="Calibri" w:hAnsi="Arial" w:cs="Arial"/>
          <w:b/>
          <w:bCs/>
        </w:rPr>
        <w:t>Summary</w:t>
      </w:r>
    </w:p>
    <w:p w14:paraId="18A3238E" w14:textId="0AF85AE7" w:rsidR="00951694" w:rsidRPr="00A05CEC" w:rsidRDefault="00D12E86" w:rsidP="00BC55B7">
      <w:pPr>
        <w:pStyle w:val="paragraph"/>
        <w:spacing w:before="0" w:beforeAutospacing="0" w:after="0" w:afterAutospacing="0"/>
        <w:jc w:val="center"/>
        <w:textAlignment w:val="baseline"/>
        <w:rPr>
          <w:rStyle w:val="normaltextrun"/>
          <w:rFonts w:ascii="Arial" w:hAnsi="Arial" w:cs="Arial"/>
          <w:b/>
          <w:bCs/>
          <w:sz w:val="22"/>
          <w:szCs w:val="22"/>
        </w:rPr>
      </w:pPr>
      <w:r w:rsidRPr="00A05CEC">
        <w:rPr>
          <w:rStyle w:val="normaltextrun"/>
          <w:rFonts w:ascii="Arial" w:hAnsi="Arial" w:cs="Arial"/>
          <w:b/>
          <w:bCs/>
          <w:sz w:val="22"/>
          <w:szCs w:val="22"/>
        </w:rPr>
        <w:t xml:space="preserve">Tuesday </w:t>
      </w:r>
      <w:r w:rsidR="00EE2C85" w:rsidRPr="00A05CEC">
        <w:rPr>
          <w:rStyle w:val="normaltextrun"/>
          <w:rFonts w:ascii="Arial" w:hAnsi="Arial" w:cs="Arial"/>
          <w:b/>
          <w:bCs/>
          <w:sz w:val="22"/>
          <w:szCs w:val="22"/>
        </w:rPr>
        <w:t>25</w:t>
      </w:r>
      <w:r w:rsidR="00383133" w:rsidRPr="00A05CEC">
        <w:rPr>
          <w:rStyle w:val="normaltextrun"/>
          <w:rFonts w:ascii="Arial" w:hAnsi="Arial" w:cs="Arial"/>
          <w:b/>
          <w:bCs/>
          <w:sz w:val="22"/>
          <w:szCs w:val="22"/>
          <w:vertAlign w:val="superscript"/>
        </w:rPr>
        <w:t>th</w:t>
      </w:r>
      <w:r w:rsidR="00383133" w:rsidRPr="00A05CEC">
        <w:rPr>
          <w:rStyle w:val="normaltextrun"/>
          <w:rFonts w:ascii="Arial" w:hAnsi="Arial" w:cs="Arial"/>
          <w:b/>
          <w:bCs/>
          <w:sz w:val="22"/>
          <w:szCs w:val="22"/>
        </w:rPr>
        <w:t xml:space="preserve"> </w:t>
      </w:r>
      <w:r w:rsidR="00EE2C85" w:rsidRPr="00A05CEC">
        <w:rPr>
          <w:rStyle w:val="normaltextrun"/>
          <w:rFonts w:ascii="Arial" w:hAnsi="Arial" w:cs="Arial"/>
          <w:b/>
          <w:bCs/>
          <w:sz w:val="22"/>
          <w:szCs w:val="22"/>
        </w:rPr>
        <w:t>November</w:t>
      </w:r>
      <w:r w:rsidR="00383133" w:rsidRPr="00A05CEC">
        <w:rPr>
          <w:rStyle w:val="normaltextrun"/>
          <w:rFonts w:ascii="Arial" w:hAnsi="Arial" w:cs="Arial"/>
          <w:b/>
          <w:bCs/>
          <w:sz w:val="22"/>
          <w:szCs w:val="22"/>
        </w:rPr>
        <w:t xml:space="preserve"> </w:t>
      </w:r>
      <w:r w:rsidR="0033623B" w:rsidRPr="00A05CEC">
        <w:rPr>
          <w:rStyle w:val="normaltextrun"/>
          <w:rFonts w:ascii="Arial" w:hAnsi="Arial" w:cs="Arial"/>
          <w:b/>
          <w:bCs/>
          <w:sz w:val="22"/>
          <w:szCs w:val="22"/>
        </w:rPr>
        <w:t>2025</w:t>
      </w:r>
    </w:p>
    <w:p w14:paraId="07820B07" w14:textId="084A6B65" w:rsidR="00BC55B7" w:rsidRPr="00A05CEC" w:rsidRDefault="008C112A" w:rsidP="00BC55B7">
      <w:pPr>
        <w:pStyle w:val="paragraph"/>
        <w:spacing w:before="0" w:beforeAutospacing="0" w:after="0" w:afterAutospacing="0"/>
        <w:jc w:val="center"/>
        <w:textAlignment w:val="baseline"/>
        <w:rPr>
          <w:rFonts w:ascii="Arial" w:hAnsi="Arial" w:cs="Arial"/>
          <w:b/>
          <w:bCs/>
          <w:sz w:val="22"/>
          <w:szCs w:val="22"/>
        </w:rPr>
      </w:pPr>
      <w:r w:rsidRPr="00A05CEC">
        <w:rPr>
          <w:rStyle w:val="normaltextrun"/>
          <w:rFonts w:ascii="Arial" w:hAnsi="Arial" w:cs="Arial"/>
          <w:b/>
          <w:bCs/>
          <w:sz w:val="22"/>
          <w:szCs w:val="22"/>
        </w:rPr>
        <w:t>1</w:t>
      </w:r>
      <w:r w:rsidR="007C40AF" w:rsidRPr="00A05CEC">
        <w:rPr>
          <w:rStyle w:val="normaltextrun"/>
          <w:rFonts w:ascii="Arial" w:hAnsi="Arial" w:cs="Arial"/>
          <w:b/>
          <w:bCs/>
          <w:sz w:val="22"/>
          <w:szCs w:val="22"/>
        </w:rPr>
        <w:t>0</w:t>
      </w:r>
      <w:r w:rsidRPr="00A05CEC">
        <w:rPr>
          <w:rStyle w:val="normaltextrun"/>
          <w:rFonts w:ascii="Arial" w:hAnsi="Arial" w:cs="Arial"/>
          <w:b/>
          <w:bCs/>
          <w:sz w:val="22"/>
          <w:szCs w:val="22"/>
        </w:rPr>
        <w:t>.</w:t>
      </w:r>
      <w:r w:rsidR="007C40AF" w:rsidRPr="00A05CEC">
        <w:rPr>
          <w:rStyle w:val="normaltextrun"/>
          <w:rFonts w:ascii="Arial" w:hAnsi="Arial" w:cs="Arial"/>
          <w:b/>
          <w:bCs/>
          <w:sz w:val="22"/>
          <w:szCs w:val="22"/>
        </w:rPr>
        <w:t>3</w:t>
      </w:r>
      <w:r w:rsidR="00122E86" w:rsidRPr="00A05CEC">
        <w:rPr>
          <w:rStyle w:val="normaltextrun"/>
          <w:rFonts w:ascii="Arial" w:hAnsi="Arial" w:cs="Arial"/>
          <w:b/>
          <w:bCs/>
          <w:sz w:val="22"/>
          <w:szCs w:val="22"/>
        </w:rPr>
        <w:t>0</w:t>
      </w:r>
      <w:r w:rsidR="00F36522" w:rsidRPr="00A05CEC">
        <w:rPr>
          <w:rStyle w:val="normaltextrun"/>
          <w:rFonts w:ascii="Arial" w:hAnsi="Arial" w:cs="Arial"/>
          <w:b/>
          <w:bCs/>
          <w:sz w:val="22"/>
          <w:szCs w:val="22"/>
        </w:rPr>
        <w:t xml:space="preserve"> </w:t>
      </w:r>
      <w:r w:rsidR="00BC55B7" w:rsidRPr="00A05CEC">
        <w:rPr>
          <w:rStyle w:val="normaltextrun"/>
          <w:rFonts w:ascii="Arial" w:hAnsi="Arial" w:cs="Arial"/>
          <w:b/>
          <w:bCs/>
          <w:sz w:val="22"/>
          <w:szCs w:val="22"/>
        </w:rPr>
        <w:t xml:space="preserve">– </w:t>
      </w:r>
      <w:r w:rsidR="00D66A55" w:rsidRPr="00A05CEC">
        <w:rPr>
          <w:rStyle w:val="normaltextrun"/>
          <w:rFonts w:ascii="Arial" w:hAnsi="Arial" w:cs="Arial"/>
          <w:b/>
          <w:bCs/>
          <w:sz w:val="22"/>
          <w:szCs w:val="22"/>
        </w:rPr>
        <w:t>1</w:t>
      </w:r>
      <w:r w:rsidR="007C40AF" w:rsidRPr="00A05CEC">
        <w:rPr>
          <w:rStyle w:val="normaltextrun"/>
          <w:rFonts w:ascii="Arial" w:hAnsi="Arial" w:cs="Arial"/>
          <w:b/>
          <w:bCs/>
          <w:sz w:val="22"/>
          <w:szCs w:val="22"/>
        </w:rPr>
        <w:t>1</w:t>
      </w:r>
      <w:r w:rsidR="008266A7" w:rsidRPr="00A05CEC">
        <w:rPr>
          <w:rStyle w:val="normaltextrun"/>
          <w:rFonts w:ascii="Arial" w:hAnsi="Arial" w:cs="Arial"/>
          <w:b/>
          <w:bCs/>
          <w:sz w:val="22"/>
          <w:szCs w:val="22"/>
        </w:rPr>
        <w:t>.</w:t>
      </w:r>
      <w:r w:rsidR="007C40AF" w:rsidRPr="00A05CEC">
        <w:rPr>
          <w:rStyle w:val="normaltextrun"/>
          <w:rFonts w:ascii="Arial" w:hAnsi="Arial" w:cs="Arial"/>
          <w:b/>
          <w:bCs/>
          <w:sz w:val="22"/>
          <w:szCs w:val="22"/>
        </w:rPr>
        <w:t>3</w:t>
      </w:r>
      <w:r w:rsidR="00122E86" w:rsidRPr="00A05CEC">
        <w:rPr>
          <w:rStyle w:val="normaltextrun"/>
          <w:rFonts w:ascii="Arial" w:hAnsi="Arial" w:cs="Arial"/>
          <w:b/>
          <w:bCs/>
          <w:sz w:val="22"/>
          <w:szCs w:val="22"/>
        </w:rPr>
        <w:t>0</w:t>
      </w:r>
      <w:r w:rsidR="00137E5C" w:rsidRPr="00A05CEC">
        <w:rPr>
          <w:rStyle w:val="normaltextrun"/>
          <w:rFonts w:ascii="Arial" w:hAnsi="Arial" w:cs="Arial"/>
          <w:b/>
          <w:bCs/>
          <w:sz w:val="22"/>
          <w:szCs w:val="22"/>
        </w:rPr>
        <w:t>pm</w:t>
      </w:r>
    </w:p>
    <w:p w14:paraId="22EDB535" w14:textId="194C9BBE" w:rsidR="00BC55B7" w:rsidRPr="00A05CEC" w:rsidRDefault="00BC55B7" w:rsidP="00BC55B7">
      <w:pPr>
        <w:pStyle w:val="paragraph"/>
        <w:spacing w:before="0" w:beforeAutospacing="0" w:after="0" w:afterAutospacing="0"/>
        <w:jc w:val="center"/>
        <w:textAlignment w:val="baseline"/>
        <w:rPr>
          <w:rStyle w:val="normaltextrun"/>
          <w:rFonts w:ascii="Arial" w:hAnsi="Arial" w:cs="Arial"/>
          <w:b/>
          <w:bCs/>
          <w:sz w:val="22"/>
          <w:szCs w:val="22"/>
        </w:rPr>
      </w:pPr>
      <w:r w:rsidRPr="00A05CEC">
        <w:rPr>
          <w:rStyle w:val="normaltextrun"/>
          <w:rFonts w:ascii="Arial" w:hAnsi="Arial" w:cs="Arial"/>
          <w:b/>
          <w:bCs/>
          <w:sz w:val="22"/>
          <w:szCs w:val="22"/>
        </w:rPr>
        <w:t>Meeting held via</w:t>
      </w:r>
      <w:r w:rsidR="00537487" w:rsidRPr="00A05CEC">
        <w:rPr>
          <w:rStyle w:val="normaltextrun"/>
          <w:rFonts w:ascii="Arial" w:hAnsi="Arial" w:cs="Arial"/>
          <w:b/>
          <w:bCs/>
          <w:sz w:val="22"/>
          <w:szCs w:val="22"/>
        </w:rPr>
        <w:t xml:space="preserve"> </w:t>
      </w:r>
      <w:r w:rsidR="008C112A" w:rsidRPr="00A05CEC">
        <w:rPr>
          <w:rStyle w:val="normaltextrun"/>
          <w:rFonts w:ascii="Arial" w:hAnsi="Arial" w:cs="Arial"/>
          <w:b/>
          <w:bCs/>
          <w:sz w:val="22"/>
          <w:szCs w:val="22"/>
        </w:rPr>
        <w:t>Teams</w:t>
      </w:r>
    </w:p>
    <w:p w14:paraId="5035EBE0" w14:textId="77777777" w:rsidR="00984518" w:rsidRPr="00A05CEC" w:rsidRDefault="00984518" w:rsidP="00BC55B7">
      <w:pPr>
        <w:pStyle w:val="paragraph"/>
        <w:spacing w:before="0" w:beforeAutospacing="0" w:after="0" w:afterAutospacing="0"/>
        <w:jc w:val="center"/>
        <w:textAlignment w:val="baseline"/>
        <w:rPr>
          <w:rFonts w:ascii="Arial" w:hAnsi="Arial" w:cs="Arial"/>
          <w:b/>
          <w:bCs/>
          <w:sz w:val="22"/>
          <w:szCs w:val="22"/>
        </w:rPr>
      </w:pPr>
    </w:p>
    <w:p w14:paraId="144D656F" w14:textId="7D9F8B01" w:rsidR="00BC55B7" w:rsidRPr="00A05CEC" w:rsidRDefault="00BC55B7" w:rsidP="00BC55B7">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005C57C8" w:rsidRPr="00A05CEC" w14:paraId="324FBF91" w14:textId="77777777" w:rsidTr="50BC4BAC">
        <w:tc>
          <w:tcPr>
            <w:tcW w:w="13178" w:type="dxa"/>
            <w:gridSpan w:val="2"/>
            <w:shd w:val="clear" w:color="auto" w:fill="E2EFD9" w:themeFill="accent6" w:themeFillTint="33"/>
          </w:tcPr>
          <w:p w14:paraId="464A7AA4" w14:textId="638AD42F" w:rsidR="005C57C8" w:rsidRPr="00A05CEC" w:rsidRDefault="005C57C8" w:rsidP="00602078">
            <w:pPr>
              <w:pStyle w:val="paragraph"/>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Pr>
              <w:t>Attendance List</w:t>
            </w:r>
          </w:p>
        </w:tc>
      </w:tr>
      <w:tr w:rsidR="001234E6" w:rsidRPr="00A05CEC" w14:paraId="6189D9BB" w14:textId="77777777" w:rsidTr="50BC4BAC">
        <w:tc>
          <w:tcPr>
            <w:tcW w:w="2972" w:type="dxa"/>
          </w:tcPr>
          <w:p w14:paraId="542AE5F2" w14:textId="56CC33AE" w:rsidR="001234E6" w:rsidRPr="00A05CEC" w:rsidRDefault="00FA7661" w:rsidP="001234E6">
            <w:pPr>
              <w:pStyle w:val="paragraph"/>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Pr>
              <w:t xml:space="preserve">In </w:t>
            </w:r>
            <w:r w:rsidR="001234E6" w:rsidRPr="00A05CEC">
              <w:rPr>
                <w:rStyle w:val="normaltextrun"/>
                <w:rFonts w:ascii="Arial" w:hAnsi="Arial" w:cs="Arial"/>
                <w:b/>
                <w:bCs/>
                <w:sz w:val="22"/>
                <w:szCs w:val="22"/>
              </w:rPr>
              <w:t>Attend</w:t>
            </w:r>
            <w:r w:rsidR="00311F2A" w:rsidRPr="00A05CEC">
              <w:rPr>
                <w:rStyle w:val="normaltextrun"/>
                <w:rFonts w:ascii="Arial" w:hAnsi="Arial" w:cs="Arial"/>
                <w:b/>
                <w:bCs/>
                <w:sz w:val="22"/>
                <w:szCs w:val="22"/>
              </w:rPr>
              <w:t>ance</w:t>
            </w:r>
            <w:r w:rsidR="00D82949" w:rsidRPr="00A05CEC">
              <w:rPr>
                <w:rStyle w:val="normaltextrun"/>
                <w:rFonts w:ascii="Arial" w:hAnsi="Arial" w:cs="Arial"/>
                <w:b/>
                <w:bCs/>
                <w:sz w:val="22"/>
                <w:szCs w:val="22"/>
              </w:rPr>
              <w:t>:</w:t>
            </w:r>
          </w:p>
        </w:tc>
        <w:tc>
          <w:tcPr>
            <w:tcW w:w="10206" w:type="dxa"/>
          </w:tcPr>
          <w:p w14:paraId="7DCF5915" w14:textId="515F0B3B" w:rsidR="003034FA" w:rsidRPr="00A05CEC" w:rsidRDefault="00DA58AF" w:rsidP="003034FA">
            <w:pPr>
              <w:pStyle w:val="paragraph"/>
              <w:spacing w:before="0" w:beforeAutospacing="0" w:after="0" w:afterAutospacing="0"/>
              <w:rPr>
                <w:rFonts w:ascii="Arial" w:hAnsi="Arial" w:cs="Arial"/>
                <w:sz w:val="22"/>
                <w:szCs w:val="22"/>
              </w:rPr>
            </w:pPr>
            <w:r w:rsidRPr="00A05CEC">
              <w:rPr>
                <w:rStyle w:val="normaltextrun"/>
                <w:rFonts w:ascii="Arial" w:hAnsi="Arial" w:cs="Arial"/>
                <w:sz w:val="22"/>
                <w:szCs w:val="22"/>
              </w:rPr>
              <w:t xml:space="preserve">Hefin Lloyd, </w:t>
            </w:r>
            <w:r w:rsidR="003034FA" w:rsidRPr="00A05CEC">
              <w:rPr>
                <w:rFonts w:ascii="Arial" w:hAnsi="Arial" w:cs="Arial"/>
                <w:color w:val="000000"/>
                <w:sz w:val="22"/>
                <w:szCs w:val="22"/>
              </w:rPr>
              <w:t>Carmarthenshire Youth Support Service</w:t>
            </w:r>
          </w:p>
          <w:p w14:paraId="60890B7D" w14:textId="5D99C884" w:rsidR="00B02878" w:rsidRPr="00A05CEC" w:rsidRDefault="00B02878" w:rsidP="00AA47DF">
            <w:pPr>
              <w:pStyle w:val="paragraph"/>
              <w:spacing w:before="0" w:beforeAutospacing="0" w:after="0" w:afterAutospacing="0"/>
              <w:rPr>
                <w:rStyle w:val="normaltextrun"/>
                <w:rFonts w:ascii="Arial" w:hAnsi="Arial" w:cs="Arial"/>
                <w:sz w:val="22"/>
                <w:szCs w:val="22"/>
              </w:rPr>
            </w:pPr>
            <w:proofErr w:type="spellStart"/>
            <w:r w:rsidRPr="00A05CEC">
              <w:rPr>
                <w:rStyle w:val="normaltextrun"/>
                <w:rFonts w:ascii="Arial" w:hAnsi="Arial" w:cs="Arial"/>
                <w:sz w:val="22"/>
                <w:szCs w:val="22"/>
              </w:rPr>
              <w:t>Esyin</w:t>
            </w:r>
            <w:proofErr w:type="spellEnd"/>
            <w:r w:rsidR="00941C7F" w:rsidRPr="00A05CEC">
              <w:rPr>
                <w:rStyle w:val="normaltextrun"/>
                <w:rFonts w:ascii="Arial" w:hAnsi="Arial" w:cs="Arial"/>
                <w:sz w:val="22"/>
                <w:szCs w:val="22"/>
              </w:rPr>
              <w:t xml:space="preserve"> </w:t>
            </w:r>
            <w:r w:rsidR="00941C7F" w:rsidRPr="00A05CEC">
              <w:rPr>
                <w:rStyle w:val="normaltextrun"/>
                <w:rFonts w:ascii="Arial" w:hAnsi="Arial" w:cs="Arial"/>
                <w:sz w:val="22"/>
                <w:szCs w:val="22"/>
              </w:rPr>
              <w:t>Chew</w:t>
            </w:r>
            <w:r w:rsidR="00B206AE" w:rsidRPr="00A05CEC">
              <w:rPr>
                <w:rStyle w:val="normaltextrun"/>
                <w:rFonts w:ascii="Arial" w:hAnsi="Arial" w:cs="Arial"/>
                <w:sz w:val="22"/>
                <w:szCs w:val="22"/>
              </w:rPr>
              <w:t>,</w:t>
            </w:r>
            <w:r w:rsidR="00CB5875" w:rsidRPr="00A05CEC">
              <w:rPr>
                <w:rStyle w:val="normaltextrun"/>
                <w:rFonts w:ascii="Arial" w:hAnsi="Arial" w:cs="Arial"/>
                <w:sz w:val="22"/>
                <w:szCs w:val="22"/>
              </w:rPr>
              <w:t xml:space="preserve"> </w:t>
            </w:r>
            <w:r w:rsidR="003E3E16" w:rsidRPr="00A05CEC">
              <w:rPr>
                <w:rStyle w:val="normaltextrun"/>
                <w:rFonts w:ascii="Arial" w:hAnsi="Arial" w:cs="Arial"/>
                <w:sz w:val="22"/>
                <w:szCs w:val="22"/>
              </w:rPr>
              <w:t>Cardiff Chinese Christian Church</w:t>
            </w:r>
          </w:p>
          <w:p w14:paraId="0C416A69" w14:textId="522BAEE9" w:rsidR="00B02878" w:rsidRPr="00A05CEC" w:rsidRDefault="00B02878" w:rsidP="00F664CB">
            <w:pPr>
              <w:pStyle w:val="paragraph"/>
              <w:spacing w:before="0" w:beforeAutospacing="0" w:after="0" w:afterAutospacing="0"/>
              <w:rPr>
                <w:rStyle w:val="normaltextrun"/>
                <w:rFonts w:ascii="Arial" w:hAnsi="Arial" w:cs="Arial"/>
                <w:color w:val="000000"/>
                <w:sz w:val="22"/>
                <w:szCs w:val="22"/>
              </w:rPr>
            </w:pPr>
            <w:r w:rsidRPr="00A05CEC">
              <w:rPr>
                <w:rStyle w:val="normaltextrun"/>
                <w:rFonts w:ascii="Arial" w:hAnsi="Arial" w:cs="Arial"/>
                <w:sz w:val="22"/>
                <w:szCs w:val="22"/>
              </w:rPr>
              <w:t>Ste</w:t>
            </w:r>
            <w:r w:rsidR="00F76158" w:rsidRPr="00A05CEC">
              <w:rPr>
                <w:rStyle w:val="normaltextrun"/>
                <w:rFonts w:ascii="Arial" w:hAnsi="Arial" w:cs="Arial"/>
                <w:sz w:val="22"/>
                <w:szCs w:val="22"/>
              </w:rPr>
              <w:t>ve Parkin</w:t>
            </w:r>
            <w:r w:rsidR="00F664CB" w:rsidRPr="00A05CEC">
              <w:rPr>
                <w:rStyle w:val="normaltextrun"/>
                <w:rFonts w:ascii="Arial" w:hAnsi="Arial" w:cs="Arial"/>
                <w:sz w:val="22"/>
                <w:szCs w:val="22"/>
              </w:rPr>
              <w:t xml:space="preserve">, </w:t>
            </w:r>
            <w:proofErr w:type="spellStart"/>
            <w:r w:rsidR="00F664CB" w:rsidRPr="00A05CEC">
              <w:rPr>
                <w:rFonts w:ascii="Arial" w:hAnsi="Arial" w:cs="Arial"/>
                <w:color w:val="000000"/>
                <w:sz w:val="22"/>
                <w:szCs w:val="22"/>
              </w:rPr>
              <w:t>Ieuenctid</w:t>
            </w:r>
            <w:proofErr w:type="spellEnd"/>
            <w:r w:rsidR="00F664CB" w:rsidRPr="00A05CEC">
              <w:rPr>
                <w:rFonts w:ascii="Arial" w:hAnsi="Arial" w:cs="Arial"/>
                <w:color w:val="000000"/>
                <w:sz w:val="22"/>
                <w:szCs w:val="22"/>
              </w:rPr>
              <w:t xml:space="preserve"> </w:t>
            </w:r>
            <w:proofErr w:type="spellStart"/>
            <w:r w:rsidR="00F664CB" w:rsidRPr="00A05CEC">
              <w:rPr>
                <w:rFonts w:ascii="Arial" w:hAnsi="Arial" w:cs="Arial"/>
                <w:color w:val="000000"/>
                <w:sz w:val="22"/>
                <w:szCs w:val="22"/>
              </w:rPr>
              <w:t>Tysul</w:t>
            </w:r>
            <w:proofErr w:type="spellEnd"/>
            <w:r w:rsidR="00F664CB" w:rsidRPr="00A05CEC">
              <w:rPr>
                <w:rFonts w:ascii="Arial" w:hAnsi="Arial" w:cs="Arial"/>
                <w:color w:val="000000"/>
                <w:sz w:val="22"/>
                <w:szCs w:val="22"/>
              </w:rPr>
              <w:t xml:space="preserve"> Youth</w:t>
            </w:r>
          </w:p>
          <w:p w14:paraId="78904560" w14:textId="2E40EFEF" w:rsidR="00FB4D6C" w:rsidRPr="00A05CEC" w:rsidRDefault="00631D1D" w:rsidP="50BC4BAC">
            <w:pPr>
              <w:pStyle w:val="paragraph"/>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Pr>
              <w:t>Chloe Wilmott,</w:t>
            </w:r>
            <w:r w:rsidR="008C2019" w:rsidRPr="00A05CEC">
              <w:rPr>
                <w:rStyle w:val="normaltextrun"/>
                <w:rFonts w:ascii="Arial" w:hAnsi="Arial" w:cs="Arial"/>
                <w:sz w:val="22"/>
                <w:szCs w:val="22"/>
              </w:rPr>
              <w:t xml:space="preserve"> </w:t>
            </w:r>
            <w:r w:rsidR="70FCB9A7" w:rsidRPr="00A05CEC">
              <w:rPr>
                <w:rStyle w:val="normaltextrun"/>
                <w:rFonts w:ascii="Arial" w:hAnsi="Arial" w:cs="Arial"/>
                <w:sz w:val="22"/>
                <w:szCs w:val="22"/>
              </w:rPr>
              <w:t>Cardiff Council</w:t>
            </w:r>
          </w:p>
          <w:p w14:paraId="60A6CE7F" w14:textId="01C1B383" w:rsidR="001825A0" w:rsidRPr="00A05CEC" w:rsidRDefault="00F76158" w:rsidP="001825A0">
            <w:pPr>
              <w:pStyle w:val="paragraph"/>
              <w:spacing w:before="0" w:beforeAutospacing="0" w:after="0" w:afterAutospacing="0"/>
              <w:rPr>
                <w:rFonts w:ascii="Arial" w:hAnsi="Arial" w:cs="Arial"/>
                <w:sz w:val="22"/>
                <w:szCs w:val="22"/>
              </w:rPr>
            </w:pPr>
            <w:r w:rsidRPr="00A05CEC">
              <w:rPr>
                <w:rStyle w:val="normaltextrun"/>
                <w:rFonts w:ascii="Arial" w:hAnsi="Arial" w:cs="Arial"/>
                <w:sz w:val="22"/>
                <w:szCs w:val="22"/>
              </w:rPr>
              <w:t>Rhian Hutchings</w:t>
            </w:r>
            <w:r w:rsidR="00B206AE" w:rsidRPr="00A05CEC">
              <w:rPr>
                <w:rStyle w:val="normaltextrun"/>
                <w:rFonts w:ascii="Arial" w:hAnsi="Arial" w:cs="Arial"/>
                <w:sz w:val="22"/>
                <w:szCs w:val="22"/>
              </w:rPr>
              <w:t xml:space="preserve">, </w:t>
            </w:r>
            <w:r w:rsidR="001825A0" w:rsidRPr="00A05CEC">
              <w:rPr>
                <w:rFonts w:ascii="Arial" w:hAnsi="Arial" w:cs="Arial"/>
                <w:color w:val="000000"/>
                <w:sz w:val="22"/>
                <w:szCs w:val="22"/>
              </w:rPr>
              <w:t>Anthem Music Fund Wales</w:t>
            </w:r>
          </w:p>
          <w:p w14:paraId="6E814CE8" w14:textId="21FC92FC" w:rsidR="00184598" w:rsidRPr="00A05CEC" w:rsidRDefault="0015378D" w:rsidP="003D733C">
            <w:pPr>
              <w:pStyle w:val="paragraph"/>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Pr>
              <w:t>Lilwen Williams</w:t>
            </w:r>
            <w:r w:rsidR="00B206AE" w:rsidRPr="00A05CEC">
              <w:rPr>
                <w:rStyle w:val="normaltextrun"/>
                <w:rFonts w:ascii="Arial" w:hAnsi="Arial" w:cs="Arial"/>
                <w:sz w:val="22"/>
                <w:szCs w:val="22"/>
              </w:rPr>
              <w:t xml:space="preserve">, </w:t>
            </w:r>
            <w:r w:rsidR="00B6660A">
              <w:rPr>
                <w:rStyle w:val="normaltextrun"/>
                <w:rFonts w:ascii="Arial" w:hAnsi="Arial" w:cs="Arial"/>
                <w:sz w:val="22"/>
                <w:szCs w:val="22"/>
              </w:rPr>
              <w:t xml:space="preserve">Urdd </w:t>
            </w:r>
            <w:proofErr w:type="spellStart"/>
            <w:r w:rsidR="00B6660A">
              <w:rPr>
                <w:rStyle w:val="normaltextrun"/>
                <w:rFonts w:ascii="Arial" w:hAnsi="Arial" w:cs="Arial"/>
                <w:sz w:val="22"/>
                <w:szCs w:val="22"/>
              </w:rPr>
              <w:t>Gobait</w:t>
            </w:r>
            <w:r w:rsidR="001379E3">
              <w:rPr>
                <w:rStyle w:val="normaltextrun"/>
                <w:rFonts w:ascii="Arial" w:hAnsi="Arial" w:cs="Arial"/>
                <w:sz w:val="22"/>
                <w:szCs w:val="22"/>
              </w:rPr>
              <w:t>h</w:t>
            </w:r>
            <w:proofErr w:type="spellEnd"/>
            <w:r w:rsidR="001379E3">
              <w:rPr>
                <w:rStyle w:val="normaltextrun"/>
                <w:rFonts w:ascii="Arial" w:hAnsi="Arial" w:cs="Arial"/>
                <w:sz w:val="22"/>
                <w:szCs w:val="22"/>
              </w:rPr>
              <w:t xml:space="preserve"> Cymru</w:t>
            </w:r>
          </w:p>
          <w:p w14:paraId="303AE7DF" w14:textId="22388CE1" w:rsidR="00C53AD5" w:rsidRPr="00A05CEC" w:rsidRDefault="0015378D" w:rsidP="003D733C">
            <w:pPr>
              <w:pStyle w:val="paragraph"/>
              <w:spacing w:before="0" w:beforeAutospacing="0" w:after="0" w:afterAutospacing="0"/>
              <w:rPr>
                <w:rFonts w:ascii="Arial" w:hAnsi="Arial" w:cs="Arial"/>
                <w:sz w:val="22"/>
                <w:szCs w:val="22"/>
              </w:rPr>
            </w:pPr>
            <w:r w:rsidRPr="00A05CEC">
              <w:rPr>
                <w:rStyle w:val="normaltextrun"/>
                <w:rFonts w:ascii="Arial" w:hAnsi="Arial" w:cs="Arial"/>
                <w:sz w:val="22"/>
                <w:szCs w:val="22"/>
              </w:rPr>
              <w:t>Grant Poiner</w:t>
            </w:r>
            <w:r w:rsidR="00B206AE" w:rsidRPr="00A05CEC">
              <w:rPr>
                <w:rStyle w:val="normaltextrun"/>
                <w:rFonts w:ascii="Arial" w:hAnsi="Arial" w:cs="Arial"/>
                <w:sz w:val="22"/>
                <w:szCs w:val="22"/>
              </w:rPr>
              <w:t xml:space="preserve">, </w:t>
            </w:r>
            <w:r w:rsidR="00824A1C" w:rsidRPr="00A05CEC">
              <w:rPr>
                <w:rFonts w:ascii="Arial" w:hAnsi="Arial" w:cs="Arial"/>
                <w:color w:val="000000"/>
                <w:sz w:val="22"/>
                <w:szCs w:val="22"/>
              </w:rPr>
              <w:t>Boys and Girls Clubs of Wales</w:t>
            </w:r>
          </w:p>
          <w:p w14:paraId="1DE4C521" w14:textId="33DA824E" w:rsidR="002A3FB9" w:rsidRPr="00A05CEC" w:rsidRDefault="002A3FB9" w:rsidP="003D733C">
            <w:pPr>
              <w:pStyle w:val="paragraph"/>
              <w:spacing w:before="0" w:beforeAutospacing="0" w:after="0" w:afterAutospacing="0"/>
              <w:rPr>
                <w:rStyle w:val="normaltextrun"/>
                <w:rFonts w:ascii="Arial" w:hAnsi="Arial" w:cs="Arial"/>
                <w:color w:val="000000"/>
                <w:sz w:val="22"/>
                <w:szCs w:val="22"/>
              </w:rPr>
            </w:pPr>
            <w:r w:rsidRPr="00A05CEC">
              <w:rPr>
                <w:rStyle w:val="normaltextrun"/>
                <w:rFonts w:ascii="Arial" w:hAnsi="Arial" w:cs="Arial"/>
                <w:sz w:val="22"/>
                <w:szCs w:val="22"/>
              </w:rPr>
              <w:t>Louise Maxwell-Ly</w:t>
            </w:r>
            <w:r w:rsidR="004F4A1A" w:rsidRPr="00A05CEC">
              <w:rPr>
                <w:rStyle w:val="normaltextrun"/>
                <w:rFonts w:ascii="Arial" w:hAnsi="Arial" w:cs="Arial"/>
                <w:sz w:val="22"/>
                <w:szCs w:val="22"/>
              </w:rPr>
              <w:t>te</w:t>
            </w:r>
            <w:r w:rsidR="00B206AE" w:rsidRPr="00A05CEC">
              <w:rPr>
                <w:rStyle w:val="normaltextrun"/>
                <w:rFonts w:ascii="Arial" w:hAnsi="Arial" w:cs="Arial"/>
                <w:sz w:val="22"/>
                <w:szCs w:val="22"/>
              </w:rPr>
              <w:t xml:space="preserve">, </w:t>
            </w:r>
            <w:r w:rsidR="00F72723" w:rsidRPr="00A05CEC">
              <w:rPr>
                <w:rStyle w:val="normaltextrun"/>
                <w:rFonts w:ascii="Arial" w:hAnsi="Arial" w:cs="Arial"/>
                <w:sz w:val="22"/>
                <w:szCs w:val="22"/>
              </w:rPr>
              <w:t>NYAS Cymru</w:t>
            </w:r>
          </w:p>
          <w:p w14:paraId="54353C62" w14:textId="0CD6DADE" w:rsidR="004F4A1A" w:rsidRPr="00A05CEC" w:rsidRDefault="004F4A1A" w:rsidP="003D733C">
            <w:pPr>
              <w:pStyle w:val="paragraph"/>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Pr>
              <w:t>Cindy Chen</w:t>
            </w:r>
            <w:r w:rsidR="00B206AE" w:rsidRPr="00A05CEC">
              <w:rPr>
                <w:rStyle w:val="normaltextrun"/>
                <w:rFonts w:ascii="Arial" w:hAnsi="Arial" w:cs="Arial"/>
                <w:sz w:val="22"/>
                <w:szCs w:val="22"/>
              </w:rPr>
              <w:t xml:space="preserve">, </w:t>
            </w:r>
            <w:proofErr w:type="spellStart"/>
            <w:r w:rsidR="00B6660A">
              <w:rPr>
                <w:rStyle w:val="normaltextrun"/>
                <w:rFonts w:ascii="Arial" w:hAnsi="Arial" w:cs="Arial"/>
                <w:sz w:val="22"/>
                <w:szCs w:val="22"/>
              </w:rPr>
              <w:t>ProMo</w:t>
            </w:r>
            <w:proofErr w:type="spellEnd"/>
            <w:r w:rsidR="00B6660A">
              <w:rPr>
                <w:rStyle w:val="normaltextrun"/>
                <w:rFonts w:ascii="Arial" w:hAnsi="Arial" w:cs="Arial"/>
                <w:sz w:val="22"/>
                <w:szCs w:val="22"/>
              </w:rPr>
              <w:t xml:space="preserve"> Cymru</w:t>
            </w:r>
          </w:p>
          <w:p w14:paraId="0CC44B4F" w14:textId="364A921E" w:rsidR="00A67E94" w:rsidRPr="00A05CEC" w:rsidRDefault="00A67E94" w:rsidP="003D733C">
            <w:pPr>
              <w:pStyle w:val="paragraph"/>
              <w:spacing w:before="0" w:beforeAutospacing="0" w:after="0" w:afterAutospacing="0"/>
              <w:rPr>
                <w:rStyle w:val="normaltextrun"/>
                <w:rFonts w:ascii="Arial" w:hAnsi="Arial" w:cs="Arial"/>
                <w:sz w:val="22"/>
                <w:szCs w:val="22"/>
              </w:rPr>
            </w:pPr>
          </w:p>
        </w:tc>
      </w:tr>
      <w:tr w:rsidR="001234E6" w:rsidRPr="00A05CEC" w14:paraId="2F1C690C" w14:textId="77777777" w:rsidTr="50BC4BAC">
        <w:tc>
          <w:tcPr>
            <w:tcW w:w="2972" w:type="dxa"/>
          </w:tcPr>
          <w:p w14:paraId="5EBC9F72" w14:textId="6C16D336" w:rsidR="001234E6" w:rsidRPr="00A05CEC" w:rsidRDefault="002501D0" w:rsidP="001234E6">
            <w:pPr>
              <w:pStyle w:val="paragraph"/>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Pr>
              <w:t>Apologies</w:t>
            </w:r>
            <w:r w:rsidR="001234E6" w:rsidRPr="00A05CEC">
              <w:rPr>
                <w:rStyle w:val="normaltextrun"/>
                <w:rFonts w:ascii="Arial" w:hAnsi="Arial" w:cs="Arial"/>
                <w:b/>
                <w:bCs/>
                <w:sz w:val="22"/>
                <w:szCs w:val="22"/>
              </w:rPr>
              <w:t xml:space="preserve">: </w:t>
            </w:r>
          </w:p>
        </w:tc>
        <w:tc>
          <w:tcPr>
            <w:tcW w:w="10206" w:type="dxa"/>
          </w:tcPr>
          <w:p w14:paraId="053DCE35" w14:textId="7E98D74D" w:rsidR="00A12AF3" w:rsidRPr="00A05CEC" w:rsidRDefault="00F422FB" w:rsidP="0064305A">
            <w:pPr>
              <w:pStyle w:val="paragraph"/>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Pr>
              <w:t>None</w:t>
            </w:r>
          </w:p>
        </w:tc>
      </w:tr>
      <w:tr w:rsidR="001234E6" w:rsidRPr="00A05CEC" w14:paraId="6364C979" w14:textId="77777777" w:rsidTr="50BC4BAC">
        <w:tc>
          <w:tcPr>
            <w:tcW w:w="2972" w:type="dxa"/>
          </w:tcPr>
          <w:p w14:paraId="6FF6C820" w14:textId="4F5C6D9C" w:rsidR="001234E6" w:rsidRPr="00A05CEC" w:rsidRDefault="00873CD6" w:rsidP="001234E6">
            <w:pPr>
              <w:pStyle w:val="paragraph"/>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Pr>
              <w:t>Taith Programme Executive</w:t>
            </w:r>
            <w:r w:rsidR="00602CE9" w:rsidRPr="00A05CEC">
              <w:rPr>
                <w:rStyle w:val="normaltextrun"/>
                <w:rFonts w:ascii="Arial" w:hAnsi="Arial" w:cs="Arial"/>
                <w:b/>
                <w:bCs/>
                <w:sz w:val="22"/>
                <w:szCs w:val="22"/>
              </w:rPr>
              <w:t xml:space="preserve"> (TPE)</w:t>
            </w:r>
            <w:r w:rsidRPr="00A05CEC">
              <w:rPr>
                <w:rStyle w:val="normaltextrun"/>
                <w:rFonts w:ascii="Arial" w:hAnsi="Arial" w:cs="Arial"/>
                <w:b/>
                <w:bCs/>
                <w:sz w:val="22"/>
                <w:szCs w:val="22"/>
              </w:rPr>
              <w:t>:</w:t>
            </w:r>
          </w:p>
        </w:tc>
        <w:tc>
          <w:tcPr>
            <w:tcW w:w="10206" w:type="dxa"/>
          </w:tcPr>
          <w:p w14:paraId="6C51D90C" w14:textId="77777777" w:rsidR="00E73717" w:rsidRPr="00A05CEC" w:rsidRDefault="00E73717" w:rsidP="00454A02">
            <w:pPr>
              <w:rPr>
                <w:rStyle w:val="normaltextrun"/>
                <w:rFonts w:ascii="Arial" w:eastAsia="Times New Roman" w:hAnsi="Arial" w:cs="Arial"/>
                <w:lang w:val="nl-NL" w:eastAsia="en-GB"/>
              </w:rPr>
            </w:pPr>
            <w:r w:rsidRPr="00A05CEC">
              <w:rPr>
                <w:rStyle w:val="normaltextrun"/>
                <w:rFonts w:ascii="Arial" w:eastAsia="Times New Roman" w:hAnsi="Arial" w:cs="Arial"/>
                <w:lang w:val="nl-NL" w:eastAsia="en-GB"/>
              </w:rPr>
              <w:t>Sion James, Project Officer, Taith (SJ)</w:t>
            </w:r>
          </w:p>
          <w:p w14:paraId="69685A80" w14:textId="325F9CE9" w:rsidR="000439A0" w:rsidRPr="00A05CEC" w:rsidRDefault="00E73717" w:rsidP="00480E3A">
            <w:pPr>
              <w:pStyle w:val="paragraph"/>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Pr>
              <w:t xml:space="preserve">Walter Brooks, Programme Manager, Taith (WB) </w:t>
            </w:r>
          </w:p>
        </w:tc>
      </w:tr>
      <w:tr w:rsidR="00FA7BC1" w:rsidRPr="00A05CEC" w14:paraId="124B656C" w14:textId="77777777" w:rsidTr="50BC4BAC">
        <w:tc>
          <w:tcPr>
            <w:tcW w:w="2972" w:type="dxa"/>
          </w:tcPr>
          <w:p w14:paraId="1F3ED81D" w14:textId="05AD9FD2" w:rsidR="00FA7BC1" w:rsidRPr="00A05CEC" w:rsidRDefault="00FA7BC1" w:rsidP="00FA7BC1">
            <w:pPr>
              <w:pStyle w:val="paragraph"/>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Pr>
              <w:t>Secretariat support:</w:t>
            </w:r>
          </w:p>
        </w:tc>
        <w:tc>
          <w:tcPr>
            <w:tcW w:w="10206" w:type="dxa"/>
          </w:tcPr>
          <w:p w14:paraId="48F5A1C2" w14:textId="6744BC6E" w:rsidR="00FA7BC1" w:rsidRPr="00A05CEC" w:rsidRDefault="00FA7BC1" w:rsidP="00FA7BC1">
            <w:pPr>
              <w:pStyle w:val="paragraph"/>
              <w:spacing w:before="0" w:beforeAutospacing="0" w:after="0" w:afterAutospacing="0"/>
              <w:textAlignment w:val="baseline"/>
              <w:rPr>
                <w:rStyle w:val="normaltextrun"/>
                <w:rFonts w:ascii="Arial" w:hAnsi="Arial" w:cs="Arial"/>
                <w:sz w:val="22"/>
                <w:szCs w:val="22"/>
              </w:rPr>
            </w:pPr>
            <w:r w:rsidRPr="00A05CEC">
              <w:rPr>
                <w:rStyle w:val="normaltextrun"/>
                <w:rFonts w:ascii="Arial" w:hAnsi="Arial" w:cs="Arial"/>
                <w:sz w:val="22"/>
                <w:szCs w:val="22"/>
              </w:rPr>
              <w:t>Sally Hayes, Grants Assistant, Taith (SH)</w:t>
            </w:r>
          </w:p>
        </w:tc>
      </w:tr>
    </w:tbl>
    <w:p w14:paraId="13F3D117" w14:textId="77777777" w:rsidR="00A11A7B" w:rsidRPr="00A05CEC" w:rsidRDefault="00A11A7B" w:rsidP="001234E6">
      <w:pPr>
        <w:pStyle w:val="paragraph"/>
        <w:spacing w:before="0" w:beforeAutospacing="0" w:after="0" w:afterAutospacing="0"/>
        <w:rPr>
          <w:rStyle w:val="normaltextrun"/>
          <w:rFonts w:ascii="Arial" w:hAnsi="Arial" w:cs="Arial"/>
          <w:b/>
          <w:bCs/>
          <w:sz w:val="22"/>
          <w:szCs w:val="22"/>
        </w:rPr>
      </w:pPr>
    </w:p>
    <w:tbl>
      <w:tblPr>
        <w:tblStyle w:val="TableGrid"/>
        <w:tblW w:w="5000" w:type="pct"/>
        <w:tblLook w:val="04A0" w:firstRow="1" w:lastRow="0" w:firstColumn="1" w:lastColumn="0" w:noHBand="0" w:noVBand="1"/>
      </w:tblPr>
      <w:tblGrid>
        <w:gridCol w:w="1024"/>
        <w:gridCol w:w="11306"/>
        <w:gridCol w:w="1618"/>
      </w:tblGrid>
      <w:tr w:rsidR="00506353" w:rsidRPr="00A05CEC" w14:paraId="2DCC55EF" w14:textId="06E30322" w:rsidTr="00551CFC">
        <w:trPr>
          <w:trHeight w:val="300"/>
        </w:trPr>
        <w:tc>
          <w:tcPr>
            <w:tcW w:w="4420" w:type="pct"/>
            <w:gridSpan w:val="2"/>
            <w:shd w:val="clear" w:color="auto" w:fill="E2EFD9" w:themeFill="accent6" w:themeFillTint="33"/>
          </w:tcPr>
          <w:p w14:paraId="0D165BCC" w14:textId="77777777" w:rsidR="00506353" w:rsidRPr="00A05CEC" w:rsidRDefault="00506353">
            <w:pPr>
              <w:pStyle w:val="paragraph"/>
              <w:rPr>
                <w:rFonts w:ascii="Arial" w:hAnsi="Arial" w:cs="Arial"/>
                <w:b/>
                <w:bCs/>
                <w:sz w:val="22"/>
                <w:szCs w:val="22"/>
              </w:rPr>
            </w:pPr>
            <w:r w:rsidRPr="00A05CEC">
              <w:rPr>
                <w:rFonts w:ascii="Arial" w:hAnsi="Arial" w:cs="Arial"/>
                <w:b/>
                <w:bCs/>
                <w:sz w:val="22"/>
                <w:szCs w:val="22"/>
              </w:rPr>
              <w:t>Minutes</w:t>
            </w:r>
          </w:p>
        </w:tc>
        <w:tc>
          <w:tcPr>
            <w:tcW w:w="580" w:type="pct"/>
            <w:shd w:val="clear" w:color="auto" w:fill="E2EFD9" w:themeFill="accent6" w:themeFillTint="33"/>
          </w:tcPr>
          <w:p w14:paraId="4DFBD125" w14:textId="7C0DF988" w:rsidR="00506353" w:rsidRPr="00A05CEC" w:rsidRDefault="00506353">
            <w:pPr>
              <w:pStyle w:val="paragraph"/>
              <w:rPr>
                <w:rFonts w:ascii="Arial" w:hAnsi="Arial" w:cs="Arial"/>
                <w:b/>
                <w:bCs/>
                <w:sz w:val="22"/>
                <w:szCs w:val="22"/>
              </w:rPr>
            </w:pPr>
            <w:r w:rsidRPr="00A05CEC">
              <w:rPr>
                <w:rFonts w:ascii="Arial" w:hAnsi="Arial" w:cs="Arial"/>
                <w:b/>
                <w:bCs/>
                <w:sz w:val="22"/>
                <w:szCs w:val="22"/>
              </w:rPr>
              <w:t>Action</w:t>
            </w:r>
          </w:p>
        </w:tc>
      </w:tr>
      <w:tr w:rsidR="00506353" w:rsidRPr="00A05CEC" w14:paraId="0501D578" w14:textId="7FB059E2" w:rsidTr="00551CFC">
        <w:trPr>
          <w:trHeight w:val="300"/>
        </w:trPr>
        <w:tc>
          <w:tcPr>
            <w:tcW w:w="367" w:type="pct"/>
          </w:tcPr>
          <w:p w14:paraId="1D4C6DDF" w14:textId="77777777" w:rsidR="00506353" w:rsidRPr="00A05CEC" w:rsidRDefault="00506353" w:rsidP="005E0EA5">
            <w:pPr>
              <w:pStyle w:val="paragraph"/>
              <w:spacing w:before="0" w:beforeAutospacing="0" w:after="0" w:afterAutospacing="0"/>
              <w:jc w:val="right"/>
              <w:textAlignment w:val="baseline"/>
              <w:rPr>
                <w:rFonts w:ascii="Arial" w:hAnsi="Arial" w:cs="Arial"/>
                <w:b/>
                <w:bCs/>
                <w:sz w:val="22"/>
                <w:szCs w:val="22"/>
              </w:rPr>
            </w:pPr>
            <w:r w:rsidRPr="00A05CEC">
              <w:rPr>
                <w:rFonts w:ascii="Arial" w:hAnsi="Arial" w:cs="Arial"/>
                <w:b/>
                <w:bCs/>
                <w:sz w:val="22"/>
                <w:szCs w:val="22"/>
              </w:rPr>
              <w:t>Agenda item</w:t>
            </w:r>
          </w:p>
        </w:tc>
        <w:tc>
          <w:tcPr>
            <w:tcW w:w="4053" w:type="pct"/>
          </w:tcPr>
          <w:p w14:paraId="1727A18C" w14:textId="77777777" w:rsidR="00506353" w:rsidRPr="00A05CEC" w:rsidRDefault="00506353" w:rsidP="001E09C4">
            <w:pPr>
              <w:pStyle w:val="paragraph"/>
              <w:spacing w:before="0" w:beforeAutospacing="0" w:after="0" w:afterAutospacing="0"/>
              <w:textAlignment w:val="baseline"/>
              <w:rPr>
                <w:rFonts w:ascii="Arial" w:hAnsi="Arial" w:cs="Arial"/>
                <w:b/>
                <w:bCs/>
                <w:sz w:val="22"/>
                <w:szCs w:val="22"/>
              </w:rPr>
            </w:pPr>
            <w:r w:rsidRPr="00A05CEC">
              <w:rPr>
                <w:rFonts w:ascii="Arial" w:hAnsi="Arial" w:cs="Arial"/>
                <w:b/>
                <w:bCs/>
                <w:sz w:val="22"/>
                <w:szCs w:val="22"/>
              </w:rPr>
              <w:t>Item</w:t>
            </w:r>
          </w:p>
        </w:tc>
        <w:tc>
          <w:tcPr>
            <w:tcW w:w="580" w:type="pct"/>
          </w:tcPr>
          <w:p w14:paraId="2B753EB2" w14:textId="77777777" w:rsidR="00506353" w:rsidRPr="00A05CEC" w:rsidRDefault="00506353" w:rsidP="001E09C4">
            <w:pPr>
              <w:pStyle w:val="paragraph"/>
              <w:spacing w:before="0" w:beforeAutospacing="0" w:after="0" w:afterAutospacing="0"/>
              <w:textAlignment w:val="baseline"/>
              <w:rPr>
                <w:rFonts w:ascii="Arial" w:hAnsi="Arial" w:cs="Arial"/>
                <w:b/>
                <w:bCs/>
                <w:sz w:val="22"/>
                <w:szCs w:val="22"/>
              </w:rPr>
            </w:pPr>
          </w:p>
        </w:tc>
      </w:tr>
      <w:tr w:rsidR="00506353" w:rsidRPr="00A05CEC" w14:paraId="266721CB" w14:textId="146C34D6" w:rsidTr="00551CFC">
        <w:trPr>
          <w:trHeight w:val="300"/>
        </w:trPr>
        <w:tc>
          <w:tcPr>
            <w:tcW w:w="367" w:type="pct"/>
          </w:tcPr>
          <w:p w14:paraId="32671AB6" w14:textId="77777777" w:rsidR="00506353" w:rsidRPr="00A05CEC" w:rsidRDefault="00506353" w:rsidP="003C08CC">
            <w:pPr>
              <w:pStyle w:val="paragraph"/>
              <w:spacing w:before="0" w:beforeAutospacing="0" w:after="0" w:afterAutospacing="0"/>
              <w:jc w:val="right"/>
              <w:textAlignment w:val="baseline"/>
              <w:rPr>
                <w:rFonts w:ascii="Arial" w:hAnsi="Arial" w:cs="Arial"/>
                <w:b/>
                <w:bCs/>
                <w:sz w:val="22"/>
                <w:szCs w:val="22"/>
              </w:rPr>
            </w:pPr>
            <w:r w:rsidRPr="00A05CEC">
              <w:rPr>
                <w:rFonts w:ascii="Arial" w:hAnsi="Arial" w:cs="Arial"/>
                <w:b/>
                <w:bCs/>
                <w:sz w:val="22"/>
                <w:szCs w:val="22"/>
              </w:rPr>
              <w:t>1</w:t>
            </w:r>
          </w:p>
        </w:tc>
        <w:tc>
          <w:tcPr>
            <w:tcW w:w="4053" w:type="pct"/>
          </w:tcPr>
          <w:p w14:paraId="021A317C" w14:textId="04792750" w:rsidR="00506353" w:rsidRPr="00A05CEC" w:rsidRDefault="00506353" w:rsidP="001E09C4">
            <w:pPr>
              <w:pStyle w:val="paragraph"/>
              <w:spacing w:before="0" w:beforeAutospacing="0" w:after="0" w:afterAutospacing="0"/>
              <w:textAlignment w:val="baseline"/>
              <w:rPr>
                <w:rStyle w:val="normaltextrun"/>
                <w:rFonts w:ascii="Arial" w:hAnsi="Arial" w:cs="Arial"/>
                <w:b/>
                <w:bCs/>
                <w:sz w:val="22"/>
                <w:szCs w:val="22"/>
              </w:rPr>
            </w:pPr>
            <w:r w:rsidRPr="00A05CEC">
              <w:rPr>
                <w:rStyle w:val="normaltextrun"/>
                <w:rFonts w:ascii="Arial" w:hAnsi="Arial" w:cs="Arial"/>
                <w:b/>
                <w:bCs/>
                <w:sz w:val="22"/>
                <w:szCs w:val="22"/>
              </w:rPr>
              <w:t>Welcome and introductions</w:t>
            </w:r>
            <w:r w:rsidR="00136421" w:rsidRPr="00A05CEC">
              <w:rPr>
                <w:rStyle w:val="normaltextrun"/>
                <w:rFonts w:ascii="Arial" w:hAnsi="Arial" w:cs="Arial"/>
                <w:b/>
                <w:bCs/>
                <w:sz w:val="22"/>
                <w:szCs w:val="22"/>
              </w:rPr>
              <w:t xml:space="preserve"> </w:t>
            </w:r>
            <w:r w:rsidR="003933D1" w:rsidRPr="00A05CEC">
              <w:rPr>
                <w:rStyle w:val="normaltextrun"/>
                <w:rFonts w:ascii="Arial" w:hAnsi="Arial" w:cs="Arial"/>
                <w:b/>
                <w:bCs/>
                <w:sz w:val="22"/>
                <w:szCs w:val="22"/>
              </w:rPr>
              <w:t>(</w:t>
            </w:r>
            <w:r w:rsidR="005D5628" w:rsidRPr="00A05CEC">
              <w:rPr>
                <w:rStyle w:val="normaltextrun"/>
                <w:rFonts w:ascii="Arial" w:hAnsi="Arial" w:cs="Arial"/>
                <w:b/>
                <w:bCs/>
                <w:sz w:val="22"/>
                <w:szCs w:val="22"/>
              </w:rPr>
              <w:t>SJ</w:t>
            </w:r>
            <w:r w:rsidR="003933D1" w:rsidRPr="00A05CEC">
              <w:rPr>
                <w:rStyle w:val="normaltextrun"/>
                <w:rFonts w:ascii="Arial" w:hAnsi="Arial" w:cs="Arial"/>
                <w:b/>
                <w:bCs/>
                <w:sz w:val="22"/>
                <w:szCs w:val="22"/>
              </w:rPr>
              <w:t>)</w:t>
            </w:r>
          </w:p>
        </w:tc>
        <w:tc>
          <w:tcPr>
            <w:tcW w:w="580" w:type="pct"/>
          </w:tcPr>
          <w:p w14:paraId="1633C3AC" w14:textId="77777777" w:rsidR="00506353" w:rsidRPr="00A05CEC" w:rsidRDefault="00506353" w:rsidP="001E09C4">
            <w:pPr>
              <w:pStyle w:val="paragraph"/>
              <w:spacing w:before="0" w:beforeAutospacing="0" w:after="0" w:afterAutospacing="0"/>
              <w:textAlignment w:val="baseline"/>
              <w:rPr>
                <w:rStyle w:val="normaltextrun"/>
                <w:rFonts w:ascii="Arial" w:hAnsi="Arial" w:cs="Arial"/>
                <w:b/>
                <w:bCs/>
                <w:sz w:val="22"/>
                <w:szCs w:val="22"/>
              </w:rPr>
            </w:pPr>
          </w:p>
        </w:tc>
      </w:tr>
      <w:tr w:rsidR="00506353" w:rsidRPr="00A05CEC" w14:paraId="56F7935E" w14:textId="46C5E145" w:rsidTr="00551CFC">
        <w:trPr>
          <w:trHeight w:val="300"/>
        </w:trPr>
        <w:tc>
          <w:tcPr>
            <w:tcW w:w="367" w:type="pct"/>
          </w:tcPr>
          <w:p w14:paraId="4B0E1A0E" w14:textId="22026F9F" w:rsidR="00506353" w:rsidRPr="00A05CEC" w:rsidRDefault="00506353" w:rsidP="00E278D4">
            <w:pPr>
              <w:jc w:val="right"/>
              <w:rPr>
                <w:rFonts w:ascii="Arial" w:hAnsi="Arial" w:cs="Arial"/>
                <w:b/>
                <w:bCs/>
              </w:rPr>
            </w:pPr>
            <w:r w:rsidRPr="00A05CEC">
              <w:rPr>
                <w:rFonts w:ascii="Arial" w:hAnsi="Arial" w:cs="Arial"/>
                <w:b/>
                <w:bCs/>
              </w:rPr>
              <w:t>1.1</w:t>
            </w:r>
          </w:p>
          <w:p w14:paraId="638C5870" w14:textId="260CA189" w:rsidR="00E278D4" w:rsidRPr="00A05CEC" w:rsidRDefault="00506353" w:rsidP="008172D1">
            <w:pPr>
              <w:jc w:val="right"/>
              <w:rPr>
                <w:rFonts w:ascii="Arial" w:hAnsi="Arial" w:cs="Arial"/>
                <w:b/>
                <w:bCs/>
              </w:rPr>
            </w:pPr>
            <w:r w:rsidRPr="00A05CEC">
              <w:rPr>
                <w:rFonts w:ascii="Arial" w:hAnsi="Arial" w:cs="Arial"/>
                <w:b/>
                <w:bCs/>
              </w:rPr>
              <w:br/>
            </w:r>
            <w:r w:rsidR="00E278D4" w:rsidRPr="00A05CEC">
              <w:rPr>
                <w:rFonts w:ascii="Arial" w:hAnsi="Arial" w:cs="Arial"/>
                <w:b/>
                <w:bCs/>
              </w:rPr>
              <w:br/>
            </w:r>
          </w:p>
          <w:p w14:paraId="1D7DB07C" w14:textId="77777777" w:rsidR="00E278D4" w:rsidRPr="00A05CEC" w:rsidRDefault="008172D1" w:rsidP="00E278D4">
            <w:pPr>
              <w:jc w:val="right"/>
              <w:rPr>
                <w:rFonts w:ascii="Arial" w:hAnsi="Arial" w:cs="Arial"/>
                <w:b/>
                <w:bCs/>
              </w:rPr>
            </w:pPr>
            <w:r w:rsidRPr="00A05CEC">
              <w:rPr>
                <w:rFonts w:ascii="Arial" w:hAnsi="Arial" w:cs="Arial"/>
                <w:b/>
                <w:bCs/>
              </w:rPr>
              <w:br/>
            </w:r>
            <w:r w:rsidRPr="00A05CEC">
              <w:rPr>
                <w:rFonts w:ascii="Arial" w:hAnsi="Arial" w:cs="Arial"/>
                <w:b/>
                <w:bCs/>
              </w:rPr>
              <w:br/>
            </w:r>
          </w:p>
          <w:p w14:paraId="5D884163" w14:textId="36E5D83B" w:rsidR="008172D1" w:rsidRPr="00A05CEC" w:rsidRDefault="008172D1" w:rsidP="00E278D4">
            <w:pPr>
              <w:jc w:val="right"/>
              <w:rPr>
                <w:rFonts w:ascii="Arial" w:hAnsi="Arial" w:cs="Arial"/>
                <w:b/>
                <w:bCs/>
              </w:rPr>
            </w:pPr>
          </w:p>
        </w:tc>
        <w:tc>
          <w:tcPr>
            <w:tcW w:w="4053" w:type="pct"/>
          </w:tcPr>
          <w:p w14:paraId="63BE9E4E" w14:textId="3B95EE17" w:rsidR="009B0762" w:rsidRPr="00A05CEC" w:rsidRDefault="00506353" w:rsidP="003F167E">
            <w:pPr>
              <w:rPr>
                <w:rFonts w:ascii="Arial" w:eastAsiaTheme="minorEastAsia" w:hAnsi="Arial" w:cs="Arial"/>
                <w:lang w:eastAsia="en-GB"/>
              </w:rPr>
            </w:pPr>
            <w:r w:rsidRPr="00A05CEC">
              <w:rPr>
                <w:rFonts w:ascii="Arial" w:eastAsiaTheme="minorEastAsia" w:hAnsi="Arial" w:cs="Arial"/>
                <w:lang w:eastAsia="en-GB"/>
              </w:rPr>
              <w:t xml:space="preserve">Members were welcomed to the meeting and reminded that these meetings are a chance to have an informal discussion about programme developments, and to get </w:t>
            </w:r>
            <w:r w:rsidR="00D63796" w:rsidRPr="00A05CEC">
              <w:rPr>
                <w:rFonts w:ascii="Arial" w:eastAsiaTheme="minorEastAsia" w:hAnsi="Arial" w:cs="Arial"/>
                <w:lang w:eastAsia="en-GB"/>
              </w:rPr>
              <w:t xml:space="preserve">their </w:t>
            </w:r>
            <w:r w:rsidRPr="00A05CEC">
              <w:rPr>
                <w:rFonts w:ascii="Arial" w:eastAsiaTheme="minorEastAsia" w:hAnsi="Arial" w:cs="Arial"/>
                <w:lang w:eastAsia="en-GB"/>
              </w:rPr>
              <w:t xml:space="preserve">feedback and thoughts on various policies, processes and communications. </w:t>
            </w:r>
            <w:r w:rsidR="009B0762" w:rsidRPr="00A05CEC">
              <w:rPr>
                <w:rFonts w:ascii="Arial" w:eastAsiaTheme="minorEastAsia" w:hAnsi="Arial" w:cs="Arial"/>
                <w:lang w:eastAsia="en-GB"/>
              </w:rPr>
              <w:t>The minutes of this meeting are published on the Taith website.</w:t>
            </w:r>
          </w:p>
          <w:p w14:paraId="0A58A002" w14:textId="77777777" w:rsidR="009B0762" w:rsidRPr="00A05CEC" w:rsidRDefault="009B0762" w:rsidP="003F167E">
            <w:pPr>
              <w:rPr>
                <w:rFonts w:ascii="Arial" w:eastAsiaTheme="minorEastAsia" w:hAnsi="Arial" w:cs="Arial"/>
                <w:lang w:eastAsia="en-GB"/>
              </w:rPr>
            </w:pPr>
          </w:p>
          <w:p w14:paraId="52B8B549" w14:textId="6F13CC91" w:rsidR="00B5173C" w:rsidRPr="00A05CEC" w:rsidRDefault="00EB3AC7" w:rsidP="00C4587B">
            <w:pPr>
              <w:rPr>
                <w:rStyle w:val="normaltextrun"/>
                <w:rFonts w:ascii="Arial" w:eastAsiaTheme="minorEastAsia" w:hAnsi="Arial" w:cs="Arial"/>
                <w:i/>
                <w:iCs/>
                <w:highlight w:val="yellow"/>
                <w:lang w:eastAsia="en-GB"/>
              </w:rPr>
            </w:pPr>
            <w:r w:rsidRPr="00A05CEC">
              <w:rPr>
                <w:rFonts w:ascii="Arial" w:eastAsiaTheme="minorEastAsia" w:hAnsi="Arial" w:cs="Arial"/>
                <w:lang w:eastAsia="en-GB"/>
              </w:rPr>
              <w:t>Members were reminded that these</w:t>
            </w:r>
            <w:r w:rsidR="00506353" w:rsidRPr="00A05CEC">
              <w:rPr>
                <w:rFonts w:ascii="Arial" w:eastAsiaTheme="minorEastAsia" w:hAnsi="Arial" w:cs="Arial"/>
                <w:lang w:eastAsia="en-GB"/>
              </w:rPr>
              <w:t xml:space="preserve"> </w:t>
            </w:r>
            <w:r w:rsidR="00D63796" w:rsidRPr="00A05CEC">
              <w:rPr>
                <w:rFonts w:ascii="Arial" w:eastAsiaTheme="minorEastAsia" w:hAnsi="Arial" w:cs="Arial"/>
                <w:lang w:eastAsia="en-GB"/>
              </w:rPr>
              <w:t xml:space="preserve">meetings are not </w:t>
            </w:r>
            <w:r w:rsidR="00506353" w:rsidRPr="00A05CEC">
              <w:rPr>
                <w:rFonts w:ascii="Arial" w:eastAsiaTheme="minorEastAsia" w:hAnsi="Arial" w:cs="Arial"/>
                <w:lang w:eastAsia="en-GB"/>
              </w:rPr>
              <w:t>decision-making meetings, but the discussions and feedback</w:t>
            </w:r>
            <w:r w:rsidR="00D63796" w:rsidRPr="00A05CEC">
              <w:rPr>
                <w:rFonts w:ascii="Arial" w:eastAsiaTheme="minorEastAsia" w:hAnsi="Arial" w:cs="Arial"/>
                <w:lang w:eastAsia="en-GB"/>
              </w:rPr>
              <w:t xml:space="preserve"> </w:t>
            </w:r>
            <w:r w:rsidR="00506353" w:rsidRPr="00A05CEC">
              <w:rPr>
                <w:rFonts w:ascii="Arial" w:eastAsiaTheme="minorEastAsia" w:hAnsi="Arial" w:cs="Arial"/>
                <w:lang w:eastAsia="en-GB"/>
              </w:rPr>
              <w:t>receive</w:t>
            </w:r>
            <w:r w:rsidR="00D63796" w:rsidRPr="00A05CEC">
              <w:rPr>
                <w:rFonts w:ascii="Arial" w:eastAsiaTheme="minorEastAsia" w:hAnsi="Arial" w:cs="Arial"/>
                <w:lang w:eastAsia="en-GB"/>
              </w:rPr>
              <w:t>d</w:t>
            </w:r>
            <w:r w:rsidR="00506353" w:rsidRPr="00A05CEC">
              <w:rPr>
                <w:rFonts w:ascii="Arial" w:eastAsiaTheme="minorEastAsia" w:hAnsi="Arial" w:cs="Arial"/>
                <w:lang w:eastAsia="en-GB"/>
              </w:rPr>
              <w:t xml:space="preserve"> </w:t>
            </w:r>
            <w:r w:rsidR="00A67E94" w:rsidRPr="00A05CEC">
              <w:rPr>
                <w:rFonts w:ascii="Arial" w:eastAsiaTheme="minorEastAsia" w:hAnsi="Arial" w:cs="Arial"/>
                <w:lang w:eastAsia="en-GB"/>
              </w:rPr>
              <w:t>help</w:t>
            </w:r>
            <w:r w:rsidR="00E75EF4" w:rsidRPr="00A05CEC">
              <w:rPr>
                <w:rFonts w:ascii="Arial" w:eastAsiaTheme="minorEastAsia" w:hAnsi="Arial" w:cs="Arial"/>
                <w:lang w:eastAsia="en-GB"/>
              </w:rPr>
              <w:t>s to</w:t>
            </w:r>
            <w:r w:rsidR="00A67E94" w:rsidRPr="00A05CEC">
              <w:rPr>
                <w:rFonts w:ascii="Arial" w:eastAsiaTheme="minorEastAsia" w:hAnsi="Arial" w:cs="Arial"/>
                <w:lang w:eastAsia="en-GB"/>
              </w:rPr>
              <w:t xml:space="preserve"> inform the development of the</w:t>
            </w:r>
            <w:r w:rsidR="00506353" w:rsidRPr="00A05CEC">
              <w:rPr>
                <w:rFonts w:ascii="Arial" w:eastAsiaTheme="minorEastAsia" w:hAnsi="Arial" w:cs="Arial"/>
                <w:lang w:eastAsia="en-GB"/>
              </w:rPr>
              <w:t xml:space="preserve"> Taith </w:t>
            </w:r>
            <w:r w:rsidR="00A67E94" w:rsidRPr="00A05CEC">
              <w:rPr>
                <w:rFonts w:ascii="Arial" w:eastAsiaTheme="minorEastAsia" w:hAnsi="Arial" w:cs="Arial"/>
                <w:lang w:eastAsia="en-GB"/>
              </w:rPr>
              <w:t>programme.</w:t>
            </w:r>
          </w:p>
        </w:tc>
        <w:tc>
          <w:tcPr>
            <w:tcW w:w="580" w:type="pct"/>
          </w:tcPr>
          <w:p w14:paraId="722E5F15" w14:textId="1A299FA0" w:rsidR="00506353" w:rsidRPr="00A05CEC" w:rsidRDefault="00506353" w:rsidP="004B3CF5">
            <w:pPr>
              <w:rPr>
                <w:rFonts w:ascii="Arial" w:eastAsiaTheme="minorEastAsia" w:hAnsi="Arial" w:cs="Arial"/>
                <w:lang w:eastAsia="en-GB"/>
              </w:rPr>
            </w:pPr>
            <w:r w:rsidRPr="00A05CEC">
              <w:rPr>
                <w:rFonts w:ascii="Arial" w:eastAsiaTheme="minorEastAsia" w:hAnsi="Arial" w:cs="Arial"/>
                <w:lang w:eastAsia="en-GB"/>
              </w:rPr>
              <w:br/>
            </w:r>
            <w:r w:rsidRPr="00A05CEC">
              <w:rPr>
                <w:rFonts w:ascii="Arial" w:eastAsiaTheme="minorEastAsia" w:hAnsi="Arial" w:cs="Arial"/>
                <w:lang w:eastAsia="en-GB"/>
              </w:rPr>
              <w:br/>
            </w:r>
            <w:r w:rsidRPr="00A05CEC">
              <w:rPr>
                <w:rFonts w:ascii="Arial" w:eastAsiaTheme="minorEastAsia" w:hAnsi="Arial" w:cs="Arial"/>
                <w:lang w:eastAsia="en-GB"/>
              </w:rPr>
              <w:br/>
            </w:r>
            <w:r w:rsidR="00E278D4" w:rsidRPr="00A05CEC">
              <w:rPr>
                <w:rFonts w:ascii="Arial" w:eastAsiaTheme="minorEastAsia" w:hAnsi="Arial" w:cs="Arial"/>
                <w:lang w:eastAsia="en-GB"/>
              </w:rPr>
              <w:br/>
            </w:r>
          </w:p>
          <w:p w14:paraId="5001AC6F" w14:textId="77777777" w:rsidR="004B3CF5" w:rsidRPr="00A05CEC" w:rsidRDefault="004B3CF5" w:rsidP="004B3CF5">
            <w:pPr>
              <w:rPr>
                <w:rFonts w:ascii="Arial" w:eastAsiaTheme="minorEastAsia" w:hAnsi="Arial" w:cs="Arial"/>
                <w:lang w:eastAsia="en-GB"/>
              </w:rPr>
            </w:pPr>
          </w:p>
          <w:p w14:paraId="3890FD01" w14:textId="77777777" w:rsidR="00E278D4" w:rsidRPr="00A05CEC" w:rsidRDefault="00E278D4" w:rsidP="004B3CF5">
            <w:pPr>
              <w:rPr>
                <w:rFonts w:ascii="Arial" w:eastAsiaTheme="minorEastAsia" w:hAnsi="Arial" w:cs="Arial"/>
                <w:lang w:eastAsia="en-GB"/>
              </w:rPr>
            </w:pPr>
          </w:p>
          <w:p w14:paraId="305FF6AC" w14:textId="371FF48F" w:rsidR="00E278D4" w:rsidRPr="00A05CEC" w:rsidRDefault="00E278D4" w:rsidP="004B3CF5">
            <w:pPr>
              <w:rPr>
                <w:rFonts w:ascii="Arial" w:eastAsiaTheme="minorEastAsia" w:hAnsi="Arial" w:cs="Arial"/>
                <w:lang w:eastAsia="en-GB"/>
              </w:rPr>
            </w:pPr>
          </w:p>
        </w:tc>
      </w:tr>
      <w:tr w:rsidR="00506353" w:rsidRPr="00A05CEC" w14:paraId="4457958D" w14:textId="3202C902" w:rsidTr="00551CFC">
        <w:trPr>
          <w:trHeight w:val="300"/>
        </w:trPr>
        <w:tc>
          <w:tcPr>
            <w:tcW w:w="367" w:type="pct"/>
          </w:tcPr>
          <w:p w14:paraId="7229FB25" w14:textId="333C9C3F" w:rsidR="00506353" w:rsidRPr="00A05CEC" w:rsidRDefault="00506353" w:rsidP="009A562D">
            <w:pPr>
              <w:pStyle w:val="paragraph"/>
              <w:spacing w:before="0" w:beforeAutospacing="0" w:after="0" w:afterAutospacing="0"/>
              <w:jc w:val="right"/>
              <w:textAlignment w:val="baseline"/>
              <w:rPr>
                <w:rFonts w:ascii="Arial" w:hAnsi="Arial" w:cs="Arial"/>
                <w:b/>
                <w:bCs/>
                <w:sz w:val="22"/>
                <w:szCs w:val="22"/>
              </w:rPr>
            </w:pPr>
            <w:r w:rsidRPr="00A05CEC">
              <w:rPr>
                <w:rFonts w:ascii="Arial" w:hAnsi="Arial" w:cs="Arial"/>
                <w:b/>
                <w:bCs/>
                <w:sz w:val="22"/>
                <w:szCs w:val="22"/>
              </w:rPr>
              <w:lastRenderedPageBreak/>
              <w:t>2</w:t>
            </w:r>
          </w:p>
        </w:tc>
        <w:tc>
          <w:tcPr>
            <w:tcW w:w="4053" w:type="pct"/>
          </w:tcPr>
          <w:p w14:paraId="17F15BE1" w14:textId="62B15004" w:rsidR="00506353" w:rsidRPr="00A05CEC" w:rsidRDefault="00F422FB" w:rsidP="00F422FB">
            <w:pPr>
              <w:shd w:val="clear" w:color="auto" w:fill="FFFFFF" w:themeFill="background1"/>
              <w:rPr>
                <w:rFonts w:ascii="Arial" w:hAnsi="Arial" w:cs="Arial"/>
                <w:b/>
                <w:bCs/>
              </w:rPr>
            </w:pPr>
            <w:r w:rsidRPr="00A05CEC">
              <w:rPr>
                <w:rFonts w:ascii="Arial" w:eastAsiaTheme="minorEastAsia" w:hAnsi="Arial" w:cs="Arial"/>
                <w:b/>
                <w:bCs/>
                <w:lang w:eastAsia="en-GB"/>
              </w:rPr>
              <w:t>Taith Update</w:t>
            </w:r>
            <w:r w:rsidR="006340AD" w:rsidRPr="00A05CEC">
              <w:rPr>
                <w:rFonts w:ascii="Arial" w:eastAsiaTheme="minorEastAsia" w:hAnsi="Arial" w:cs="Arial"/>
                <w:b/>
                <w:bCs/>
                <w:lang w:eastAsia="en-GB"/>
              </w:rPr>
              <w:t>s</w:t>
            </w:r>
            <w:r w:rsidRPr="00A05CEC">
              <w:rPr>
                <w:rFonts w:ascii="Arial" w:eastAsiaTheme="minorEastAsia" w:hAnsi="Arial" w:cs="Arial"/>
                <w:b/>
                <w:bCs/>
                <w:lang w:eastAsia="en-GB"/>
              </w:rPr>
              <w:t xml:space="preserve"> </w:t>
            </w:r>
            <w:r w:rsidR="00AC2EA6" w:rsidRPr="00A05CEC">
              <w:rPr>
                <w:rFonts w:ascii="Arial" w:hAnsi="Arial" w:cs="Arial"/>
                <w:b/>
                <w:bCs/>
              </w:rPr>
              <w:t>(</w:t>
            </w:r>
            <w:r w:rsidR="00AE013C" w:rsidRPr="00A05CEC">
              <w:rPr>
                <w:rFonts w:ascii="Arial" w:hAnsi="Arial" w:cs="Arial"/>
                <w:b/>
                <w:bCs/>
              </w:rPr>
              <w:t>SJ</w:t>
            </w:r>
            <w:r w:rsidR="00AC2EA6" w:rsidRPr="00A05CEC">
              <w:rPr>
                <w:rFonts w:ascii="Arial" w:hAnsi="Arial" w:cs="Arial"/>
                <w:b/>
                <w:bCs/>
              </w:rPr>
              <w:t>)</w:t>
            </w:r>
          </w:p>
        </w:tc>
        <w:tc>
          <w:tcPr>
            <w:tcW w:w="580" w:type="pct"/>
          </w:tcPr>
          <w:p w14:paraId="2FE60F05" w14:textId="77777777" w:rsidR="00506353" w:rsidRPr="00A05CEC" w:rsidRDefault="00506353" w:rsidP="009A562D">
            <w:pPr>
              <w:pStyle w:val="paragraph"/>
              <w:spacing w:before="0" w:beforeAutospacing="0" w:after="0" w:afterAutospacing="0"/>
              <w:textAlignment w:val="baseline"/>
              <w:rPr>
                <w:rFonts w:ascii="Arial" w:hAnsi="Arial" w:cs="Arial"/>
                <w:sz w:val="22"/>
                <w:szCs w:val="22"/>
              </w:rPr>
            </w:pPr>
          </w:p>
        </w:tc>
      </w:tr>
      <w:tr w:rsidR="00506353" w:rsidRPr="00A05CEC" w14:paraId="2A2742B7" w14:textId="63A5002D" w:rsidTr="00551CFC">
        <w:trPr>
          <w:trHeight w:val="300"/>
        </w:trPr>
        <w:tc>
          <w:tcPr>
            <w:tcW w:w="367" w:type="pct"/>
          </w:tcPr>
          <w:p w14:paraId="7B242CA2" w14:textId="4107CA5D" w:rsidR="00506353" w:rsidRPr="00A05CEC" w:rsidRDefault="00506353" w:rsidP="00F0459F">
            <w:pPr>
              <w:jc w:val="right"/>
              <w:rPr>
                <w:rFonts w:ascii="Arial" w:hAnsi="Arial" w:cs="Arial"/>
                <w:b/>
                <w:bCs/>
              </w:rPr>
            </w:pPr>
            <w:r w:rsidRPr="00A05CEC">
              <w:rPr>
                <w:rFonts w:ascii="Arial" w:hAnsi="Arial" w:cs="Arial"/>
                <w:b/>
                <w:bCs/>
              </w:rPr>
              <w:t>2.1</w:t>
            </w:r>
          </w:p>
          <w:p w14:paraId="12AFBA97" w14:textId="3C488609" w:rsidR="00506353" w:rsidRPr="00A05CEC" w:rsidRDefault="00F422FB" w:rsidP="00F0459F">
            <w:pPr>
              <w:jc w:val="right"/>
              <w:rPr>
                <w:rFonts w:ascii="Arial" w:hAnsi="Arial" w:cs="Arial"/>
                <w:b/>
                <w:bCs/>
              </w:rPr>
            </w:pPr>
            <w:r w:rsidRPr="00A05CEC">
              <w:rPr>
                <w:rFonts w:ascii="Arial" w:hAnsi="Arial" w:cs="Arial"/>
                <w:b/>
                <w:bCs/>
              </w:rPr>
              <w:br/>
            </w:r>
            <w:r w:rsidRPr="00A05CEC">
              <w:rPr>
                <w:rFonts w:ascii="Arial" w:hAnsi="Arial" w:cs="Arial"/>
                <w:b/>
                <w:bCs/>
              </w:rPr>
              <w:br/>
            </w:r>
          </w:p>
          <w:p w14:paraId="5BC7F0C6" w14:textId="77777777" w:rsidR="004156CD" w:rsidRPr="00A05CEC" w:rsidRDefault="00907B2E" w:rsidP="00907B2E">
            <w:pPr>
              <w:jc w:val="right"/>
              <w:rPr>
                <w:rFonts w:ascii="Arial" w:hAnsi="Arial" w:cs="Arial"/>
                <w:b/>
                <w:bCs/>
              </w:rPr>
            </w:pPr>
            <w:r w:rsidRPr="00A05CEC">
              <w:rPr>
                <w:rFonts w:ascii="Arial" w:hAnsi="Arial" w:cs="Arial"/>
                <w:b/>
                <w:bCs/>
              </w:rPr>
              <w:br/>
            </w:r>
            <w:r w:rsidRPr="00A05CEC">
              <w:rPr>
                <w:rFonts w:ascii="Arial" w:hAnsi="Arial" w:cs="Arial"/>
                <w:b/>
                <w:bCs/>
              </w:rPr>
              <w:br/>
            </w:r>
          </w:p>
          <w:p w14:paraId="079140B4" w14:textId="77777777" w:rsidR="004156CD" w:rsidRPr="00A05CEC" w:rsidRDefault="004156CD" w:rsidP="00907B2E">
            <w:pPr>
              <w:jc w:val="right"/>
              <w:rPr>
                <w:rFonts w:ascii="Arial" w:hAnsi="Arial" w:cs="Arial"/>
                <w:b/>
                <w:bCs/>
              </w:rPr>
            </w:pPr>
          </w:p>
          <w:p w14:paraId="4BEEB55A" w14:textId="77777777" w:rsidR="004156CD" w:rsidRPr="00A05CEC" w:rsidRDefault="004156CD" w:rsidP="00907B2E">
            <w:pPr>
              <w:jc w:val="right"/>
              <w:rPr>
                <w:rFonts w:ascii="Arial" w:hAnsi="Arial" w:cs="Arial"/>
                <w:b/>
                <w:bCs/>
              </w:rPr>
            </w:pPr>
          </w:p>
          <w:p w14:paraId="4116795B" w14:textId="77777777" w:rsidR="004156CD" w:rsidRPr="00A05CEC" w:rsidRDefault="004156CD" w:rsidP="00907B2E">
            <w:pPr>
              <w:jc w:val="right"/>
              <w:rPr>
                <w:rFonts w:ascii="Arial" w:hAnsi="Arial" w:cs="Arial"/>
                <w:b/>
                <w:bCs/>
              </w:rPr>
            </w:pPr>
          </w:p>
          <w:p w14:paraId="5B97D192" w14:textId="77777777" w:rsidR="004156CD" w:rsidRPr="00A05CEC" w:rsidRDefault="004156CD" w:rsidP="00907B2E">
            <w:pPr>
              <w:jc w:val="right"/>
              <w:rPr>
                <w:rFonts w:ascii="Arial" w:hAnsi="Arial" w:cs="Arial"/>
                <w:b/>
                <w:bCs/>
              </w:rPr>
            </w:pPr>
          </w:p>
          <w:p w14:paraId="0D9A6C65" w14:textId="77777777" w:rsidR="004156CD" w:rsidRPr="00A05CEC" w:rsidRDefault="004156CD" w:rsidP="00907B2E">
            <w:pPr>
              <w:jc w:val="right"/>
              <w:rPr>
                <w:rFonts w:ascii="Arial" w:hAnsi="Arial" w:cs="Arial"/>
                <w:b/>
                <w:bCs/>
              </w:rPr>
            </w:pPr>
          </w:p>
          <w:p w14:paraId="5BD1B791" w14:textId="77777777" w:rsidR="004156CD" w:rsidRPr="00A05CEC" w:rsidRDefault="004156CD" w:rsidP="00907B2E">
            <w:pPr>
              <w:jc w:val="right"/>
              <w:rPr>
                <w:rFonts w:ascii="Arial" w:hAnsi="Arial" w:cs="Arial"/>
                <w:b/>
                <w:bCs/>
              </w:rPr>
            </w:pPr>
          </w:p>
          <w:p w14:paraId="0D1B9040" w14:textId="77777777" w:rsidR="004156CD" w:rsidRPr="00A05CEC" w:rsidRDefault="004156CD" w:rsidP="00907B2E">
            <w:pPr>
              <w:jc w:val="right"/>
              <w:rPr>
                <w:rFonts w:ascii="Arial" w:hAnsi="Arial" w:cs="Arial"/>
                <w:b/>
                <w:bCs/>
              </w:rPr>
            </w:pPr>
          </w:p>
          <w:p w14:paraId="552BE380" w14:textId="77777777" w:rsidR="004156CD" w:rsidRPr="00A05CEC" w:rsidRDefault="004156CD" w:rsidP="00907B2E">
            <w:pPr>
              <w:jc w:val="right"/>
              <w:rPr>
                <w:rFonts w:ascii="Arial" w:hAnsi="Arial" w:cs="Arial"/>
                <w:b/>
                <w:bCs/>
              </w:rPr>
            </w:pPr>
          </w:p>
          <w:p w14:paraId="5B23F0D3" w14:textId="77777777" w:rsidR="004156CD" w:rsidRDefault="004156CD" w:rsidP="00907B2E">
            <w:pPr>
              <w:jc w:val="right"/>
              <w:rPr>
                <w:rFonts w:ascii="Arial" w:hAnsi="Arial" w:cs="Arial"/>
                <w:b/>
                <w:bCs/>
              </w:rPr>
            </w:pPr>
          </w:p>
          <w:p w14:paraId="026AC242" w14:textId="77777777" w:rsidR="00E94BE6" w:rsidRPr="00A05CEC" w:rsidRDefault="00E94BE6" w:rsidP="00907B2E">
            <w:pPr>
              <w:jc w:val="right"/>
              <w:rPr>
                <w:rFonts w:ascii="Arial" w:hAnsi="Arial" w:cs="Arial"/>
                <w:b/>
                <w:bCs/>
              </w:rPr>
            </w:pPr>
          </w:p>
          <w:p w14:paraId="40304563" w14:textId="77777777" w:rsidR="004156CD" w:rsidRPr="00A05CEC" w:rsidRDefault="004156CD" w:rsidP="00907B2E">
            <w:pPr>
              <w:jc w:val="right"/>
              <w:rPr>
                <w:rFonts w:ascii="Arial" w:hAnsi="Arial" w:cs="Arial"/>
                <w:b/>
                <w:bCs/>
              </w:rPr>
            </w:pPr>
          </w:p>
          <w:p w14:paraId="1223B88C" w14:textId="26C1D618" w:rsidR="004156CD" w:rsidRPr="00A05CEC" w:rsidRDefault="00F10C62" w:rsidP="004F3DC6">
            <w:pPr>
              <w:rPr>
                <w:rFonts w:ascii="Arial" w:hAnsi="Arial" w:cs="Arial"/>
                <w:b/>
                <w:bCs/>
              </w:rPr>
            </w:pPr>
            <w:r w:rsidRPr="00A05CEC">
              <w:rPr>
                <w:rFonts w:ascii="Arial" w:hAnsi="Arial" w:cs="Arial"/>
                <w:b/>
                <w:bCs/>
              </w:rPr>
              <w:t xml:space="preserve">     </w:t>
            </w:r>
            <w:r w:rsidR="004F3DC6" w:rsidRPr="00A05CEC">
              <w:rPr>
                <w:rFonts w:ascii="Arial" w:hAnsi="Arial" w:cs="Arial"/>
                <w:b/>
                <w:bCs/>
              </w:rPr>
              <w:t xml:space="preserve"> </w:t>
            </w:r>
            <w:r w:rsidR="00E94BE6">
              <w:rPr>
                <w:rFonts w:ascii="Arial" w:hAnsi="Arial" w:cs="Arial"/>
                <w:b/>
                <w:bCs/>
              </w:rPr>
              <w:t xml:space="preserve">  </w:t>
            </w:r>
            <w:r w:rsidR="00C4587B" w:rsidRPr="00A05CEC">
              <w:rPr>
                <w:rFonts w:ascii="Arial" w:hAnsi="Arial" w:cs="Arial"/>
                <w:b/>
                <w:bCs/>
              </w:rPr>
              <w:t>2.2</w:t>
            </w:r>
          </w:p>
          <w:p w14:paraId="5E773B99" w14:textId="77777777" w:rsidR="004156CD" w:rsidRPr="00A05CEC" w:rsidRDefault="004156CD" w:rsidP="00907B2E">
            <w:pPr>
              <w:jc w:val="right"/>
              <w:rPr>
                <w:rFonts w:ascii="Arial" w:hAnsi="Arial" w:cs="Arial"/>
                <w:b/>
                <w:bCs/>
              </w:rPr>
            </w:pPr>
          </w:p>
          <w:p w14:paraId="7FC108A9" w14:textId="77777777" w:rsidR="004156CD" w:rsidRPr="00A05CEC" w:rsidRDefault="004156CD" w:rsidP="00907B2E">
            <w:pPr>
              <w:jc w:val="right"/>
              <w:rPr>
                <w:rFonts w:ascii="Arial" w:hAnsi="Arial" w:cs="Arial"/>
                <w:b/>
                <w:bCs/>
              </w:rPr>
            </w:pPr>
          </w:p>
          <w:p w14:paraId="6F0A8EA8" w14:textId="77777777" w:rsidR="004156CD" w:rsidRPr="00A05CEC" w:rsidRDefault="004156CD" w:rsidP="00907B2E">
            <w:pPr>
              <w:jc w:val="right"/>
              <w:rPr>
                <w:rFonts w:ascii="Arial" w:hAnsi="Arial" w:cs="Arial"/>
                <w:b/>
                <w:bCs/>
              </w:rPr>
            </w:pPr>
          </w:p>
          <w:p w14:paraId="52F11F98" w14:textId="54108B5B" w:rsidR="00907B2E" w:rsidRPr="00A05CEC" w:rsidRDefault="004156CD" w:rsidP="004156CD">
            <w:pPr>
              <w:rPr>
                <w:rFonts w:ascii="Arial" w:hAnsi="Arial" w:cs="Arial"/>
                <w:b/>
                <w:bCs/>
              </w:rPr>
            </w:pPr>
            <w:r w:rsidRPr="00A05CEC">
              <w:rPr>
                <w:rFonts w:ascii="Arial" w:hAnsi="Arial" w:cs="Arial"/>
                <w:b/>
                <w:bCs/>
              </w:rPr>
              <w:t xml:space="preserve">        </w:t>
            </w:r>
          </w:p>
          <w:p w14:paraId="06E110B1" w14:textId="77777777" w:rsidR="00907B2E" w:rsidRPr="00A05CEC" w:rsidRDefault="00907B2E" w:rsidP="00F0459F">
            <w:pPr>
              <w:jc w:val="right"/>
              <w:rPr>
                <w:rFonts w:ascii="Arial" w:hAnsi="Arial" w:cs="Arial"/>
                <w:b/>
                <w:bCs/>
              </w:rPr>
            </w:pPr>
          </w:p>
          <w:p w14:paraId="3C386C13" w14:textId="77777777" w:rsidR="00DB5221" w:rsidRPr="00A05CEC" w:rsidRDefault="00DB5221" w:rsidP="002722D7">
            <w:pPr>
              <w:jc w:val="right"/>
              <w:rPr>
                <w:rFonts w:ascii="Arial" w:hAnsi="Arial" w:cs="Arial"/>
                <w:b/>
                <w:bCs/>
              </w:rPr>
            </w:pPr>
          </w:p>
          <w:p w14:paraId="73FBCADC" w14:textId="77777777" w:rsidR="008A1B7F" w:rsidRPr="00A05CEC" w:rsidRDefault="008A1B7F" w:rsidP="002722D7">
            <w:pPr>
              <w:jc w:val="right"/>
              <w:rPr>
                <w:rFonts w:ascii="Arial" w:hAnsi="Arial" w:cs="Arial"/>
                <w:b/>
                <w:bCs/>
              </w:rPr>
            </w:pPr>
          </w:p>
          <w:p w14:paraId="59434A86" w14:textId="4FBD96F4" w:rsidR="00E60C52" w:rsidRPr="00A05CEC" w:rsidRDefault="00E60C52" w:rsidP="002722D7">
            <w:pPr>
              <w:jc w:val="right"/>
              <w:rPr>
                <w:rFonts w:ascii="Arial" w:hAnsi="Arial" w:cs="Arial"/>
                <w:b/>
                <w:bCs/>
              </w:rPr>
            </w:pPr>
          </w:p>
          <w:p w14:paraId="6F1129C5" w14:textId="18006161" w:rsidR="00506353" w:rsidRPr="00A05CEC" w:rsidRDefault="0037456B" w:rsidP="00E94BE6">
            <w:pPr>
              <w:jc w:val="right"/>
              <w:rPr>
                <w:rFonts w:ascii="Arial" w:hAnsi="Arial" w:cs="Arial"/>
                <w:b/>
                <w:bCs/>
              </w:rPr>
            </w:pPr>
            <w:r w:rsidRPr="00A05CEC">
              <w:rPr>
                <w:rFonts w:ascii="Arial" w:hAnsi="Arial" w:cs="Arial"/>
                <w:b/>
                <w:bCs/>
              </w:rPr>
              <w:br/>
            </w:r>
          </w:p>
        </w:tc>
        <w:tc>
          <w:tcPr>
            <w:tcW w:w="4053" w:type="pct"/>
          </w:tcPr>
          <w:p w14:paraId="28C2052D" w14:textId="5F067413" w:rsidR="00AE013C" w:rsidRDefault="00814682" w:rsidP="00C54B26">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t xml:space="preserve">Pathway </w:t>
            </w:r>
            <w:r w:rsidR="006340AD" w:rsidRPr="00A05CEC">
              <w:rPr>
                <w:rFonts w:ascii="Arial" w:eastAsiaTheme="minorEastAsia" w:hAnsi="Arial" w:cs="Arial"/>
                <w:b/>
                <w:bCs/>
                <w:lang w:eastAsia="en-GB"/>
              </w:rPr>
              <w:t>1</w:t>
            </w:r>
            <w:r w:rsidRPr="00A05CEC">
              <w:rPr>
                <w:rFonts w:ascii="Arial" w:eastAsiaTheme="minorEastAsia" w:hAnsi="Arial" w:cs="Arial"/>
                <w:b/>
                <w:bCs/>
                <w:lang w:eastAsia="en-GB"/>
              </w:rPr>
              <w:t xml:space="preserve"> 202</w:t>
            </w:r>
            <w:r w:rsidR="006340AD" w:rsidRPr="00A05CEC">
              <w:rPr>
                <w:rFonts w:ascii="Arial" w:eastAsiaTheme="minorEastAsia" w:hAnsi="Arial" w:cs="Arial"/>
                <w:b/>
                <w:bCs/>
                <w:lang w:eastAsia="en-GB"/>
              </w:rPr>
              <w:t xml:space="preserve">6 – Taith’s </w:t>
            </w:r>
            <w:r w:rsidR="004B5648" w:rsidRPr="00A05CEC">
              <w:rPr>
                <w:rFonts w:ascii="Arial" w:eastAsiaTheme="minorEastAsia" w:hAnsi="Arial" w:cs="Arial"/>
                <w:b/>
                <w:bCs/>
                <w:lang w:eastAsia="en-GB"/>
              </w:rPr>
              <w:t>final funding call</w:t>
            </w:r>
            <w:r w:rsidR="009F369A" w:rsidRPr="00A05CEC">
              <w:rPr>
                <w:rFonts w:ascii="Arial" w:eastAsiaTheme="minorEastAsia" w:hAnsi="Arial" w:cs="Arial"/>
                <w:b/>
                <w:bCs/>
                <w:lang w:eastAsia="en-GB"/>
              </w:rPr>
              <w:t>:</w:t>
            </w:r>
            <w:r w:rsidRPr="00A05CEC">
              <w:rPr>
                <w:rFonts w:ascii="Arial" w:eastAsiaTheme="minorEastAsia" w:hAnsi="Arial" w:cs="Arial"/>
                <w:b/>
                <w:bCs/>
                <w:lang w:eastAsia="en-GB"/>
              </w:rPr>
              <w:t xml:space="preserve"> </w:t>
            </w:r>
          </w:p>
          <w:p w14:paraId="1DFAD3C9" w14:textId="77777777" w:rsidR="00E94BE6" w:rsidRPr="00A05CEC" w:rsidRDefault="00E94BE6" w:rsidP="00C54B26">
            <w:pPr>
              <w:shd w:val="clear" w:color="auto" w:fill="FFFFFF" w:themeFill="background1"/>
              <w:rPr>
                <w:rFonts w:ascii="Arial" w:eastAsiaTheme="minorEastAsia" w:hAnsi="Arial" w:cs="Arial"/>
                <w:b/>
                <w:bCs/>
                <w:lang w:eastAsia="en-GB"/>
              </w:rPr>
            </w:pPr>
          </w:p>
          <w:p w14:paraId="5332C9F5" w14:textId="3FDFF926" w:rsidR="009215D4" w:rsidRPr="00A05CEC" w:rsidRDefault="00332049" w:rsidP="00C54B26">
            <w:pPr>
              <w:shd w:val="clear" w:color="auto" w:fill="FFFFFF" w:themeFill="background1"/>
              <w:rPr>
                <w:rFonts w:ascii="Arial" w:eastAsiaTheme="minorEastAsia" w:hAnsi="Arial" w:cs="Arial"/>
                <w:lang w:eastAsia="en-GB"/>
              </w:rPr>
            </w:pPr>
            <w:r w:rsidRPr="00A05CEC">
              <w:rPr>
                <w:rFonts w:ascii="Arial" w:eastAsiaTheme="minorEastAsia" w:hAnsi="Arial" w:cs="Arial"/>
                <w:lang w:eastAsia="en-GB"/>
              </w:rPr>
              <w:t xml:space="preserve">Members were informed that </w:t>
            </w:r>
            <w:r w:rsidR="00E75EF4" w:rsidRPr="00A05CEC">
              <w:rPr>
                <w:rFonts w:ascii="Arial" w:eastAsiaTheme="minorEastAsia" w:hAnsi="Arial" w:cs="Arial"/>
                <w:lang w:eastAsia="en-GB"/>
              </w:rPr>
              <w:t xml:space="preserve">the </w:t>
            </w:r>
            <w:r w:rsidR="004B5648" w:rsidRPr="00A05CEC">
              <w:rPr>
                <w:rFonts w:ascii="Arial" w:eastAsiaTheme="minorEastAsia" w:hAnsi="Arial" w:cs="Arial"/>
                <w:lang w:eastAsia="en-GB"/>
              </w:rPr>
              <w:t xml:space="preserve">Pathway 1 2026 </w:t>
            </w:r>
            <w:r w:rsidR="00E75EF4" w:rsidRPr="00A05CEC">
              <w:rPr>
                <w:rFonts w:ascii="Arial" w:eastAsiaTheme="minorEastAsia" w:hAnsi="Arial" w:cs="Arial"/>
                <w:lang w:eastAsia="en-GB"/>
              </w:rPr>
              <w:t xml:space="preserve">call </w:t>
            </w:r>
            <w:r w:rsidR="004B5648" w:rsidRPr="00A05CEC">
              <w:rPr>
                <w:rFonts w:ascii="Arial" w:eastAsiaTheme="minorEastAsia" w:hAnsi="Arial" w:cs="Arial"/>
                <w:lang w:eastAsia="en-GB"/>
              </w:rPr>
              <w:t>will open</w:t>
            </w:r>
            <w:r w:rsidR="005E0A4A" w:rsidRPr="00A05CEC">
              <w:rPr>
                <w:rFonts w:ascii="Arial" w:eastAsiaTheme="minorEastAsia" w:hAnsi="Arial" w:cs="Arial"/>
                <w:lang w:eastAsia="en-GB"/>
              </w:rPr>
              <w:t xml:space="preserve"> </w:t>
            </w:r>
            <w:r w:rsidR="006B454D" w:rsidRPr="00A05CEC">
              <w:rPr>
                <w:rFonts w:ascii="Arial" w:eastAsiaTheme="minorEastAsia" w:hAnsi="Arial" w:cs="Arial"/>
                <w:lang w:eastAsia="en-GB"/>
              </w:rPr>
              <w:t>for applications on 28</w:t>
            </w:r>
            <w:r w:rsidR="006B454D" w:rsidRPr="00A05CEC">
              <w:rPr>
                <w:rFonts w:ascii="Arial" w:eastAsiaTheme="minorEastAsia" w:hAnsi="Arial" w:cs="Arial"/>
                <w:vertAlign w:val="superscript"/>
                <w:lang w:eastAsia="en-GB"/>
              </w:rPr>
              <w:t xml:space="preserve">th </w:t>
            </w:r>
            <w:r w:rsidR="004B5648" w:rsidRPr="00A05CEC">
              <w:rPr>
                <w:rFonts w:ascii="Arial" w:eastAsiaTheme="minorEastAsia" w:hAnsi="Arial" w:cs="Arial"/>
                <w:lang w:eastAsia="en-GB"/>
              </w:rPr>
              <w:t xml:space="preserve">January </w:t>
            </w:r>
            <w:r w:rsidR="005E0A4A" w:rsidRPr="00A05CEC">
              <w:rPr>
                <w:rFonts w:ascii="Arial" w:eastAsiaTheme="minorEastAsia" w:hAnsi="Arial" w:cs="Arial"/>
                <w:lang w:eastAsia="en-GB"/>
              </w:rPr>
              <w:t>2026</w:t>
            </w:r>
            <w:r w:rsidR="000666FF" w:rsidRPr="00A05CEC">
              <w:rPr>
                <w:rFonts w:ascii="Arial" w:eastAsiaTheme="minorEastAsia" w:hAnsi="Arial" w:cs="Arial"/>
                <w:lang w:eastAsia="en-GB"/>
              </w:rPr>
              <w:t xml:space="preserve">. </w:t>
            </w:r>
            <w:r w:rsidR="005E0A4A" w:rsidRPr="00A05CEC">
              <w:rPr>
                <w:rFonts w:ascii="Arial" w:eastAsiaTheme="minorEastAsia" w:hAnsi="Arial" w:cs="Arial"/>
                <w:lang w:eastAsia="en-GB"/>
              </w:rPr>
              <w:t>This</w:t>
            </w:r>
            <w:r w:rsidR="000666FF" w:rsidRPr="00A05CEC">
              <w:rPr>
                <w:rFonts w:ascii="Arial" w:eastAsiaTheme="minorEastAsia" w:hAnsi="Arial" w:cs="Arial"/>
                <w:lang w:eastAsia="en-GB"/>
              </w:rPr>
              <w:t xml:space="preserve"> will be </w:t>
            </w:r>
            <w:r w:rsidR="004B5648" w:rsidRPr="00A05CEC">
              <w:rPr>
                <w:rFonts w:ascii="Arial" w:eastAsiaTheme="minorEastAsia" w:hAnsi="Arial" w:cs="Arial"/>
                <w:lang w:eastAsia="en-GB"/>
              </w:rPr>
              <w:t>the final confirmed funding call for</w:t>
            </w:r>
            <w:r w:rsidR="00C449A7" w:rsidRPr="00A05CEC">
              <w:rPr>
                <w:rFonts w:ascii="Arial" w:eastAsiaTheme="minorEastAsia" w:hAnsi="Arial" w:cs="Arial"/>
                <w:lang w:eastAsia="en-GB"/>
              </w:rPr>
              <w:t xml:space="preserve"> </w:t>
            </w:r>
            <w:r w:rsidR="00CE0447" w:rsidRPr="00A05CEC">
              <w:rPr>
                <w:rFonts w:ascii="Arial" w:eastAsiaTheme="minorEastAsia" w:hAnsi="Arial" w:cs="Arial"/>
                <w:lang w:eastAsia="en-GB"/>
              </w:rPr>
              <w:t xml:space="preserve">the </w:t>
            </w:r>
            <w:r w:rsidR="004B5648" w:rsidRPr="00A05CEC">
              <w:rPr>
                <w:rFonts w:ascii="Arial" w:eastAsiaTheme="minorEastAsia" w:hAnsi="Arial" w:cs="Arial"/>
                <w:lang w:eastAsia="en-GB"/>
              </w:rPr>
              <w:t>Taith</w:t>
            </w:r>
            <w:r w:rsidR="00CE0447" w:rsidRPr="00A05CEC">
              <w:rPr>
                <w:rFonts w:ascii="Arial" w:eastAsiaTheme="minorEastAsia" w:hAnsi="Arial" w:cs="Arial"/>
                <w:lang w:eastAsia="en-GB"/>
              </w:rPr>
              <w:t xml:space="preserve"> programme</w:t>
            </w:r>
            <w:r w:rsidR="004B5648" w:rsidRPr="00A05CEC">
              <w:rPr>
                <w:rFonts w:ascii="Arial" w:eastAsiaTheme="minorEastAsia" w:hAnsi="Arial" w:cs="Arial"/>
                <w:lang w:eastAsia="en-GB"/>
              </w:rPr>
              <w:t>.</w:t>
            </w:r>
            <w:r w:rsidR="00782851" w:rsidRPr="00A05CEC">
              <w:rPr>
                <w:rFonts w:ascii="Arial" w:eastAsiaTheme="minorEastAsia" w:hAnsi="Arial" w:cs="Arial"/>
                <w:lang w:eastAsia="en-GB"/>
              </w:rPr>
              <w:t xml:space="preserve"> As </w:t>
            </w:r>
            <w:r w:rsidR="00EC35E5" w:rsidRPr="00A05CEC">
              <w:rPr>
                <w:rFonts w:ascii="Arial" w:eastAsiaTheme="minorEastAsia" w:hAnsi="Arial" w:cs="Arial"/>
                <w:lang w:eastAsia="en-GB"/>
              </w:rPr>
              <w:t>the</w:t>
            </w:r>
            <w:r w:rsidR="004156CD" w:rsidRPr="00A05CEC">
              <w:rPr>
                <w:rFonts w:ascii="Arial" w:eastAsiaTheme="minorEastAsia" w:hAnsi="Arial" w:cs="Arial"/>
                <w:lang w:eastAsia="en-GB"/>
              </w:rPr>
              <w:t xml:space="preserve"> Taith</w:t>
            </w:r>
            <w:r w:rsidR="00EC35E5" w:rsidRPr="00A05CEC">
              <w:rPr>
                <w:rFonts w:ascii="Arial" w:eastAsiaTheme="minorEastAsia" w:hAnsi="Arial" w:cs="Arial"/>
                <w:lang w:eastAsia="en-GB"/>
              </w:rPr>
              <w:t xml:space="preserve"> programme is coming to an end, all projects will need to be completed by 31</w:t>
            </w:r>
            <w:r w:rsidR="00EC35E5" w:rsidRPr="00A05CEC">
              <w:rPr>
                <w:rFonts w:ascii="Arial" w:eastAsiaTheme="minorEastAsia" w:hAnsi="Arial" w:cs="Arial"/>
                <w:vertAlign w:val="superscript"/>
                <w:lang w:eastAsia="en-GB"/>
              </w:rPr>
              <w:t>st</w:t>
            </w:r>
            <w:r w:rsidR="00EC35E5" w:rsidRPr="00A05CEC">
              <w:rPr>
                <w:rFonts w:ascii="Arial" w:eastAsiaTheme="minorEastAsia" w:hAnsi="Arial" w:cs="Arial"/>
                <w:lang w:eastAsia="en-GB"/>
              </w:rPr>
              <w:t xml:space="preserve"> August 2027. </w:t>
            </w:r>
            <w:r w:rsidR="004B5648" w:rsidRPr="00A05CEC">
              <w:rPr>
                <w:rFonts w:ascii="Arial" w:eastAsiaTheme="minorEastAsia" w:hAnsi="Arial" w:cs="Arial"/>
                <w:lang w:eastAsia="en-GB"/>
              </w:rPr>
              <w:t xml:space="preserve"> </w:t>
            </w:r>
            <w:r w:rsidR="009215D4" w:rsidRPr="00A05CEC">
              <w:rPr>
                <w:rFonts w:ascii="Arial" w:eastAsiaTheme="minorEastAsia" w:hAnsi="Arial" w:cs="Arial"/>
                <w:lang w:eastAsia="en-GB"/>
              </w:rPr>
              <w:t>P</w:t>
            </w:r>
            <w:r w:rsidR="009215D4" w:rsidRPr="00A05CEC">
              <w:rPr>
                <w:rStyle w:val="normaltextrun"/>
                <w:rFonts w:ascii="Arial" w:hAnsi="Arial" w:cs="Arial"/>
              </w:rPr>
              <w:t>rojects can therefore last a maximum of 12 months, with activities taking place between September 2026 and August 2027. </w:t>
            </w:r>
          </w:p>
          <w:p w14:paraId="208E28BD" w14:textId="77777777" w:rsidR="009215D4" w:rsidRPr="00A05CEC" w:rsidRDefault="009215D4" w:rsidP="00C54B26">
            <w:pPr>
              <w:shd w:val="clear" w:color="auto" w:fill="FFFFFF" w:themeFill="background1"/>
              <w:rPr>
                <w:rFonts w:ascii="Arial" w:eastAsiaTheme="minorEastAsia" w:hAnsi="Arial" w:cs="Arial"/>
                <w:i/>
                <w:iCs/>
                <w:lang w:eastAsia="en-GB"/>
              </w:rPr>
            </w:pPr>
          </w:p>
          <w:p w14:paraId="62E6D988" w14:textId="0E65EBF8" w:rsidR="0081077B" w:rsidRPr="00A05CEC" w:rsidRDefault="00332049" w:rsidP="0081077B">
            <w:pPr>
              <w:shd w:val="clear" w:color="auto" w:fill="FFFFFF"/>
              <w:textAlignment w:val="baseline"/>
              <w:rPr>
                <w:rFonts w:ascii="Arial" w:hAnsi="Arial" w:cs="Arial"/>
              </w:rPr>
            </w:pPr>
            <w:r w:rsidRPr="00A05CEC">
              <w:rPr>
                <w:rStyle w:val="normaltextrun"/>
                <w:rFonts w:ascii="Arial" w:hAnsi="Arial" w:cs="Arial"/>
                <w:color w:val="383735"/>
              </w:rPr>
              <w:t xml:space="preserve">Members were reminded that </w:t>
            </w:r>
            <w:r w:rsidR="0081077B" w:rsidRPr="00A05CEC">
              <w:rPr>
                <w:rStyle w:val="normaltextrun"/>
                <w:rFonts w:ascii="Arial" w:hAnsi="Arial" w:cs="Arial"/>
                <w:color w:val="383735"/>
              </w:rPr>
              <w:t>Taith is committed to making international exchange inclusive and accessible. All applications must demonstrate that opportunities will be provided for those who would be unlikely to experience an international mobility without Taith funding and at least 25% of learners or young people participating in a project must be from underrepresented groups. </w:t>
            </w:r>
            <w:r w:rsidR="0081077B" w:rsidRPr="00A05CEC">
              <w:rPr>
                <w:rStyle w:val="eop"/>
                <w:rFonts w:ascii="Arial" w:hAnsi="Arial" w:cs="Arial"/>
                <w:color w:val="383735"/>
              </w:rPr>
              <w:t> </w:t>
            </w:r>
            <w:r w:rsidR="0081077B" w:rsidRPr="00A05CEC">
              <w:rPr>
                <w:rStyle w:val="normaltextrun"/>
                <w:rFonts w:ascii="Arial" w:hAnsi="Arial" w:cs="Arial"/>
                <w:color w:val="383735"/>
              </w:rPr>
              <w:t>Staff only mobilities are possible but must have clear impact on the learners or young people they work with, in particular those from underrepresented groups. </w:t>
            </w:r>
            <w:r w:rsidR="0081077B" w:rsidRPr="00A05CEC">
              <w:rPr>
                <w:rStyle w:val="eop"/>
                <w:rFonts w:ascii="Arial" w:hAnsi="Arial" w:cs="Arial"/>
                <w:color w:val="383735"/>
              </w:rPr>
              <w:t> </w:t>
            </w:r>
          </w:p>
          <w:p w14:paraId="0E397944" w14:textId="77777777" w:rsidR="001043D5" w:rsidRPr="00A05CEC" w:rsidRDefault="001043D5" w:rsidP="0081077B">
            <w:pPr>
              <w:shd w:val="clear" w:color="auto" w:fill="FFFFFF"/>
              <w:textAlignment w:val="baseline"/>
              <w:rPr>
                <w:rStyle w:val="normaltextrun"/>
                <w:rFonts w:ascii="Arial" w:hAnsi="Arial" w:cs="Arial"/>
                <w:color w:val="383735"/>
              </w:rPr>
            </w:pPr>
          </w:p>
          <w:p w14:paraId="652E86B7" w14:textId="57CC6B4C" w:rsidR="0081077B" w:rsidRPr="00A05CEC" w:rsidRDefault="006E4A6B" w:rsidP="0081077B">
            <w:pPr>
              <w:shd w:val="clear" w:color="auto" w:fill="FFFFFF"/>
              <w:textAlignment w:val="baseline"/>
              <w:rPr>
                <w:rFonts w:ascii="Arial" w:hAnsi="Arial" w:cs="Arial"/>
              </w:rPr>
            </w:pPr>
            <w:r w:rsidRPr="00A05CEC">
              <w:rPr>
                <w:rStyle w:val="normaltextrun"/>
                <w:rFonts w:ascii="Arial" w:hAnsi="Arial" w:cs="Arial"/>
                <w:color w:val="383735"/>
              </w:rPr>
              <w:t>A</w:t>
            </w:r>
            <w:r w:rsidR="00731400" w:rsidRPr="00A05CEC">
              <w:rPr>
                <w:rStyle w:val="normaltextrun"/>
                <w:rFonts w:ascii="Arial" w:hAnsi="Arial" w:cs="Arial"/>
                <w:color w:val="383735"/>
              </w:rPr>
              <w:t xml:space="preserve"> </w:t>
            </w:r>
            <w:r w:rsidRPr="00A05CEC">
              <w:rPr>
                <w:rStyle w:val="normaltextrun"/>
                <w:rFonts w:ascii="Arial" w:hAnsi="Arial" w:cs="Arial"/>
                <w:color w:val="383735"/>
              </w:rPr>
              <w:t xml:space="preserve">short </w:t>
            </w:r>
            <w:r w:rsidR="0081077B" w:rsidRPr="00A05CEC">
              <w:rPr>
                <w:rStyle w:val="normaltextrun"/>
                <w:rFonts w:ascii="Arial" w:hAnsi="Arial" w:cs="Arial"/>
                <w:color w:val="383735"/>
              </w:rPr>
              <w:t>webinar</w:t>
            </w:r>
            <w:r w:rsidR="001043D5" w:rsidRPr="00A05CEC">
              <w:rPr>
                <w:rStyle w:val="normaltextrun"/>
                <w:rFonts w:ascii="Arial" w:hAnsi="Arial" w:cs="Arial"/>
                <w:color w:val="383735"/>
              </w:rPr>
              <w:t xml:space="preserve"> will be held </w:t>
            </w:r>
            <w:r w:rsidR="0081077B" w:rsidRPr="00A05CEC">
              <w:rPr>
                <w:rStyle w:val="normaltextrun"/>
                <w:rFonts w:ascii="Arial" w:hAnsi="Arial" w:cs="Arial"/>
                <w:color w:val="383735"/>
              </w:rPr>
              <w:t>to introduce the 2026 funding call</w:t>
            </w:r>
            <w:r w:rsidR="00731400" w:rsidRPr="00A05CEC">
              <w:rPr>
                <w:rStyle w:val="normaltextrun"/>
                <w:rFonts w:ascii="Arial" w:hAnsi="Arial" w:cs="Arial"/>
                <w:color w:val="383735"/>
              </w:rPr>
              <w:t>. These</w:t>
            </w:r>
            <w:r w:rsidR="00125715" w:rsidRPr="00A05CEC">
              <w:rPr>
                <w:rStyle w:val="normaltextrun"/>
                <w:rFonts w:ascii="Arial" w:hAnsi="Arial" w:cs="Arial"/>
                <w:color w:val="383735"/>
              </w:rPr>
              <w:t xml:space="preserve"> </w:t>
            </w:r>
            <w:r w:rsidR="00731400" w:rsidRPr="00A05CEC">
              <w:rPr>
                <w:rStyle w:val="normaltextrun"/>
                <w:rFonts w:ascii="Arial" w:hAnsi="Arial" w:cs="Arial"/>
                <w:color w:val="383735"/>
              </w:rPr>
              <w:t>webinar</w:t>
            </w:r>
            <w:r w:rsidR="00711C04" w:rsidRPr="00A05CEC">
              <w:rPr>
                <w:rStyle w:val="normaltextrun"/>
                <w:rFonts w:ascii="Arial" w:hAnsi="Arial" w:cs="Arial"/>
                <w:color w:val="383735"/>
              </w:rPr>
              <w:t>s</w:t>
            </w:r>
            <w:r w:rsidR="00731400" w:rsidRPr="00A05CEC">
              <w:rPr>
                <w:rStyle w:val="normaltextrun"/>
                <w:rFonts w:ascii="Arial" w:hAnsi="Arial" w:cs="Arial"/>
                <w:color w:val="383735"/>
              </w:rPr>
              <w:t xml:space="preserve"> will take place</w:t>
            </w:r>
            <w:r w:rsidR="0081077B" w:rsidRPr="00A05CEC">
              <w:rPr>
                <w:rStyle w:val="normaltextrun"/>
                <w:rFonts w:ascii="Arial" w:hAnsi="Arial" w:cs="Arial"/>
                <w:color w:val="383735"/>
              </w:rPr>
              <w:t xml:space="preserve"> on Wednesday 10</w:t>
            </w:r>
            <w:r w:rsidR="0081077B" w:rsidRPr="00A05CEC">
              <w:rPr>
                <w:rStyle w:val="normaltextrun"/>
                <w:rFonts w:ascii="Arial" w:hAnsi="Arial" w:cs="Arial"/>
                <w:color w:val="383735"/>
                <w:vertAlign w:val="superscript"/>
              </w:rPr>
              <w:t>th</w:t>
            </w:r>
            <w:r w:rsidR="0081077B" w:rsidRPr="00A05CEC">
              <w:rPr>
                <w:rStyle w:val="normaltextrun"/>
                <w:rFonts w:ascii="Arial" w:hAnsi="Arial" w:cs="Arial"/>
                <w:color w:val="383735"/>
              </w:rPr>
              <w:t xml:space="preserve"> December</w:t>
            </w:r>
            <w:r w:rsidR="00711C04" w:rsidRPr="00A05CEC">
              <w:rPr>
                <w:rStyle w:val="normaltextrun"/>
                <w:rFonts w:ascii="Arial" w:hAnsi="Arial" w:cs="Arial"/>
                <w:color w:val="383735"/>
              </w:rPr>
              <w:t>,</w:t>
            </w:r>
            <w:r w:rsidR="0081077B" w:rsidRPr="00A05CEC">
              <w:rPr>
                <w:rStyle w:val="normaltextrun"/>
                <w:rFonts w:ascii="Arial" w:hAnsi="Arial" w:cs="Arial"/>
                <w:color w:val="383735"/>
              </w:rPr>
              <w:t xml:space="preserve"> at 12pm in English and 4pm in Welsh. </w:t>
            </w:r>
            <w:r w:rsidR="0081077B" w:rsidRPr="00A05CEC">
              <w:rPr>
                <w:rStyle w:val="eop"/>
                <w:rFonts w:ascii="Arial" w:hAnsi="Arial" w:cs="Arial"/>
                <w:color w:val="383735"/>
              </w:rPr>
              <w:t> </w:t>
            </w:r>
            <w:r w:rsidR="00B70631" w:rsidRPr="00A05CEC">
              <w:rPr>
                <w:rStyle w:val="eop"/>
                <w:rFonts w:ascii="Arial" w:hAnsi="Arial" w:cs="Arial"/>
                <w:color w:val="383735"/>
              </w:rPr>
              <w:t>Me</w:t>
            </w:r>
            <w:r w:rsidR="002B533A" w:rsidRPr="00A05CEC">
              <w:rPr>
                <w:rStyle w:val="eop"/>
                <w:rFonts w:ascii="Arial" w:hAnsi="Arial" w:cs="Arial"/>
                <w:color w:val="383735"/>
              </w:rPr>
              <w:t>m</w:t>
            </w:r>
            <w:r w:rsidR="00B70631" w:rsidRPr="00A05CEC">
              <w:rPr>
                <w:rStyle w:val="eop"/>
                <w:rFonts w:ascii="Arial" w:hAnsi="Arial" w:cs="Arial"/>
                <w:color w:val="383735"/>
              </w:rPr>
              <w:t xml:space="preserve">bers were </w:t>
            </w:r>
            <w:r w:rsidR="002B533A" w:rsidRPr="00A05CEC">
              <w:rPr>
                <w:rStyle w:val="eop"/>
                <w:rFonts w:ascii="Arial" w:hAnsi="Arial" w:cs="Arial"/>
                <w:color w:val="383735"/>
              </w:rPr>
              <w:t>encouraged</w:t>
            </w:r>
            <w:r w:rsidR="00B70631" w:rsidRPr="00A05CEC">
              <w:rPr>
                <w:rStyle w:val="eop"/>
                <w:rFonts w:ascii="Arial" w:hAnsi="Arial" w:cs="Arial"/>
                <w:color w:val="383735"/>
              </w:rPr>
              <w:t xml:space="preserve"> to </w:t>
            </w:r>
            <w:r w:rsidR="000E082E" w:rsidRPr="00A05CEC">
              <w:rPr>
                <w:rStyle w:val="eop"/>
                <w:rFonts w:ascii="Arial" w:hAnsi="Arial" w:cs="Arial"/>
                <w:color w:val="383735"/>
              </w:rPr>
              <w:t>attend the</w:t>
            </w:r>
            <w:r w:rsidR="00B70631" w:rsidRPr="00A05CEC">
              <w:rPr>
                <w:rStyle w:val="eop"/>
                <w:rFonts w:ascii="Arial" w:hAnsi="Arial" w:cs="Arial"/>
                <w:color w:val="383735"/>
              </w:rPr>
              <w:t xml:space="preserve"> webinars </w:t>
            </w:r>
            <w:r w:rsidR="006E03D8" w:rsidRPr="00A05CEC">
              <w:rPr>
                <w:rStyle w:val="eop"/>
                <w:rFonts w:ascii="Arial" w:hAnsi="Arial" w:cs="Arial"/>
                <w:color w:val="383735"/>
              </w:rPr>
              <w:t xml:space="preserve">and </w:t>
            </w:r>
            <w:r w:rsidR="00B70631" w:rsidRPr="00A05CEC">
              <w:rPr>
                <w:rStyle w:val="normaltextrun"/>
                <w:rFonts w:ascii="Arial" w:hAnsi="Arial" w:cs="Arial"/>
              </w:rPr>
              <w:t xml:space="preserve">to share the details </w:t>
            </w:r>
            <w:r w:rsidR="0081077B" w:rsidRPr="00A05CEC">
              <w:rPr>
                <w:rStyle w:val="normaltextrun"/>
                <w:rFonts w:ascii="Arial" w:hAnsi="Arial" w:cs="Arial"/>
              </w:rPr>
              <w:t>with other schools or organisations that might be interested</w:t>
            </w:r>
            <w:r w:rsidR="006E03D8" w:rsidRPr="00A05CEC">
              <w:rPr>
                <w:rStyle w:val="normaltextrun"/>
                <w:rFonts w:ascii="Arial" w:hAnsi="Arial" w:cs="Arial"/>
              </w:rPr>
              <w:t xml:space="preserve"> in applying for Taith funding</w:t>
            </w:r>
            <w:r w:rsidR="0081077B" w:rsidRPr="00A05CEC">
              <w:rPr>
                <w:rStyle w:val="normaltextrun"/>
                <w:rFonts w:ascii="Arial" w:hAnsi="Arial" w:cs="Arial"/>
              </w:rPr>
              <w:t>.</w:t>
            </w:r>
            <w:r w:rsidR="0081077B" w:rsidRPr="00A05CEC">
              <w:rPr>
                <w:rStyle w:val="eop"/>
                <w:rFonts w:ascii="Arial" w:hAnsi="Arial" w:cs="Arial"/>
              </w:rPr>
              <w:t> </w:t>
            </w:r>
          </w:p>
          <w:p w14:paraId="2DFFBE01" w14:textId="77777777" w:rsidR="00D42705" w:rsidRPr="00A05CEC" w:rsidRDefault="00D42705" w:rsidP="00C54B26">
            <w:pPr>
              <w:shd w:val="clear" w:color="auto" w:fill="FFFFFF" w:themeFill="background1"/>
              <w:rPr>
                <w:rFonts w:ascii="Arial" w:eastAsiaTheme="minorEastAsia" w:hAnsi="Arial" w:cs="Arial"/>
                <w:i/>
                <w:iCs/>
                <w:lang w:eastAsia="en-GB"/>
              </w:rPr>
            </w:pPr>
          </w:p>
          <w:p w14:paraId="60D6B900" w14:textId="77777777" w:rsidR="004F3DC6" w:rsidRPr="00A05CEC" w:rsidRDefault="004F3DC6" w:rsidP="00C54B26">
            <w:pPr>
              <w:shd w:val="clear" w:color="auto" w:fill="FFFFFF" w:themeFill="background1"/>
              <w:rPr>
                <w:rFonts w:ascii="Arial" w:eastAsiaTheme="minorEastAsia" w:hAnsi="Arial" w:cs="Arial"/>
                <w:b/>
                <w:bCs/>
                <w:lang w:eastAsia="en-GB"/>
              </w:rPr>
            </w:pPr>
          </w:p>
          <w:p w14:paraId="38D4B6BF" w14:textId="7366A3AE" w:rsidR="007B48B6" w:rsidRDefault="002335AA" w:rsidP="00C54B26">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t xml:space="preserve">Celebration Event: </w:t>
            </w:r>
          </w:p>
          <w:p w14:paraId="7B489B05" w14:textId="77777777" w:rsidR="00E94BE6" w:rsidRPr="00E94BE6" w:rsidRDefault="00E94BE6" w:rsidP="00C54B26">
            <w:pPr>
              <w:shd w:val="clear" w:color="auto" w:fill="FFFFFF" w:themeFill="background1"/>
              <w:rPr>
                <w:rFonts w:ascii="Arial" w:eastAsiaTheme="minorEastAsia" w:hAnsi="Arial" w:cs="Arial"/>
                <w:b/>
                <w:bCs/>
                <w:lang w:eastAsia="en-GB"/>
              </w:rPr>
            </w:pPr>
          </w:p>
          <w:p w14:paraId="5CC94243" w14:textId="1AEEF151" w:rsidR="007B48B6" w:rsidRPr="00A05CEC" w:rsidRDefault="007B48B6" w:rsidP="007B48B6">
            <w:pPr>
              <w:textAlignment w:val="baseline"/>
              <w:rPr>
                <w:rFonts w:ascii="Arial" w:hAnsi="Arial" w:cs="Arial"/>
              </w:rPr>
            </w:pPr>
            <w:r w:rsidRPr="00A05CEC">
              <w:rPr>
                <w:rStyle w:val="normaltextrun"/>
                <w:rFonts w:ascii="Arial" w:hAnsi="Arial" w:cs="Arial"/>
              </w:rPr>
              <w:t>Taith held a celebration event at the Senedd</w:t>
            </w:r>
            <w:r w:rsidR="000E082E" w:rsidRPr="00A05CEC">
              <w:rPr>
                <w:rStyle w:val="normaltextrun"/>
                <w:rFonts w:ascii="Arial" w:hAnsi="Arial" w:cs="Arial"/>
              </w:rPr>
              <w:t xml:space="preserve"> on 16</w:t>
            </w:r>
            <w:r w:rsidR="000E082E" w:rsidRPr="00A05CEC">
              <w:rPr>
                <w:rStyle w:val="normaltextrun"/>
                <w:rFonts w:ascii="Arial" w:hAnsi="Arial" w:cs="Arial"/>
                <w:vertAlign w:val="superscript"/>
              </w:rPr>
              <w:t>th</w:t>
            </w:r>
            <w:r w:rsidR="000E082E" w:rsidRPr="00A05CEC">
              <w:rPr>
                <w:rStyle w:val="normaltextrun"/>
                <w:rFonts w:ascii="Arial" w:hAnsi="Arial" w:cs="Arial"/>
              </w:rPr>
              <w:t xml:space="preserve"> October 2025</w:t>
            </w:r>
            <w:r w:rsidR="00DA65CB" w:rsidRPr="00A05CEC">
              <w:rPr>
                <w:rStyle w:val="normaltextrun"/>
                <w:rFonts w:ascii="Arial" w:hAnsi="Arial" w:cs="Arial"/>
              </w:rPr>
              <w:t xml:space="preserve">; it </w:t>
            </w:r>
            <w:r w:rsidR="00554037" w:rsidRPr="00A05CEC">
              <w:rPr>
                <w:rStyle w:val="normaltextrun"/>
                <w:rFonts w:ascii="Arial" w:hAnsi="Arial" w:cs="Arial"/>
              </w:rPr>
              <w:t xml:space="preserve">was </w:t>
            </w:r>
            <w:r w:rsidR="00711C04" w:rsidRPr="00A05CEC">
              <w:rPr>
                <w:rStyle w:val="normaltextrun"/>
                <w:rFonts w:ascii="Arial" w:hAnsi="Arial" w:cs="Arial"/>
              </w:rPr>
              <w:t xml:space="preserve">well </w:t>
            </w:r>
            <w:r w:rsidR="004F3DC6" w:rsidRPr="00A05CEC">
              <w:rPr>
                <w:rStyle w:val="normaltextrun"/>
                <w:rFonts w:ascii="Arial" w:hAnsi="Arial" w:cs="Arial"/>
              </w:rPr>
              <w:t>attended (</w:t>
            </w:r>
            <w:r w:rsidR="008660DC" w:rsidRPr="00A05CEC">
              <w:rPr>
                <w:rStyle w:val="normaltextrun"/>
                <w:rFonts w:ascii="Arial" w:hAnsi="Arial" w:cs="Arial"/>
              </w:rPr>
              <w:t>~</w:t>
            </w:r>
            <w:r w:rsidRPr="00A05CEC">
              <w:rPr>
                <w:rStyle w:val="normaltextrun"/>
                <w:rFonts w:ascii="Arial" w:hAnsi="Arial" w:cs="Arial"/>
              </w:rPr>
              <w:t>160 people</w:t>
            </w:r>
            <w:r w:rsidR="00711C04" w:rsidRPr="00A05CEC">
              <w:rPr>
                <w:rStyle w:val="normaltextrun"/>
                <w:rFonts w:ascii="Arial" w:hAnsi="Arial" w:cs="Arial"/>
              </w:rPr>
              <w:t>)</w:t>
            </w:r>
            <w:r w:rsidR="0046360E" w:rsidRPr="00A05CEC">
              <w:rPr>
                <w:rStyle w:val="normaltextrun"/>
                <w:rFonts w:ascii="Arial" w:hAnsi="Arial" w:cs="Arial"/>
              </w:rPr>
              <w:t xml:space="preserve"> and </w:t>
            </w:r>
            <w:r w:rsidR="00F213A7" w:rsidRPr="00A05CEC">
              <w:rPr>
                <w:rStyle w:val="normaltextrun"/>
                <w:rFonts w:ascii="Arial" w:hAnsi="Arial" w:cs="Arial"/>
              </w:rPr>
              <w:t>featured p</w:t>
            </w:r>
            <w:r w:rsidR="00554037" w:rsidRPr="00A05CEC">
              <w:rPr>
                <w:rStyle w:val="normaltextrun"/>
                <w:rFonts w:ascii="Arial" w:hAnsi="Arial" w:cs="Arial"/>
              </w:rPr>
              <w:t xml:space="preserve">resentations </w:t>
            </w:r>
            <w:r w:rsidRPr="00A05CEC">
              <w:rPr>
                <w:rStyle w:val="normaltextrun"/>
                <w:rFonts w:ascii="Arial" w:hAnsi="Arial" w:cs="Arial"/>
              </w:rPr>
              <w:t>from all sectors, each highlighting the impact that Taith funding has had on their work.</w:t>
            </w:r>
            <w:r w:rsidRPr="00A05CEC">
              <w:rPr>
                <w:rStyle w:val="eop"/>
                <w:rFonts w:ascii="Arial" w:hAnsi="Arial" w:cs="Arial"/>
              </w:rPr>
              <w:t> </w:t>
            </w:r>
          </w:p>
          <w:p w14:paraId="2FFFDE68" w14:textId="77777777" w:rsidR="007B48B6" w:rsidRPr="00A05CEC" w:rsidRDefault="007B48B6" w:rsidP="007B48B6">
            <w:pPr>
              <w:textAlignment w:val="baseline"/>
              <w:rPr>
                <w:rFonts w:ascii="Arial" w:hAnsi="Arial" w:cs="Arial"/>
              </w:rPr>
            </w:pPr>
            <w:r w:rsidRPr="00A05CEC">
              <w:rPr>
                <w:rStyle w:val="eop"/>
                <w:rFonts w:ascii="Arial" w:hAnsi="Arial" w:cs="Arial"/>
              </w:rPr>
              <w:t> </w:t>
            </w:r>
          </w:p>
          <w:p w14:paraId="61E732A9" w14:textId="75A00CA0" w:rsidR="007B48B6" w:rsidRPr="00A05CEC" w:rsidRDefault="003F2817" w:rsidP="00735911">
            <w:pPr>
              <w:textAlignment w:val="baseline"/>
              <w:rPr>
                <w:rFonts w:ascii="Arial" w:hAnsi="Arial" w:cs="Arial"/>
              </w:rPr>
            </w:pPr>
            <w:r w:rsidRPr="00A05CEC">
              <w:rPr>
                <w:rStyle w:val="normaltextrun"/>
                <w:rFonts w:ascii="Arial" w:hAnsi="Arial" w:cs="Arial"/>
              </w:rPr>
              <w:t xml:space="preserve">A </w:t>
            </w:r>
            <w:r w:rsidR="00DA65CB" w:rsidRPr="00A05CEC">
              <w:rPr>
                <w:rStyle w:val="normaltextrun"/>
                <w:rFonts w:ascii="Arial" w:hAnsi="Arial" w:cs="Arial"/>
              </w:rPr>
              <w:t xml:space="preserve">Taith </w:t>
            </w:r>
            <w:r w:rsidRPr="00A05CEC">
              <w:rPr>
                <w:rStyle w:val="normaltextrun"/>
                <w:rFonts w:ascii="Arial" w:hAnsi="Arial" w:cs="Arial"/>
              </w:rPr>
              <w:t xml:space="preserve">video </w:t>
            </w:r>
            <w:r w:rsidR="007B48B6" w:rsidRPr="00A05CEC">
              <w:rPr>
                <w:rStyle w:val="normaltextrun"/>
                <w:rFonts w:ascii="Arial" w:hAnsi="Arial" w:cs="Arial"/>
              </w:rPr>
              <w:t>captur</w:t>
            </w:r>
            <w:r w:rsidRPr="00A05CEC">
              <w:rPr>
                <w:rStyle w:val="normaltextrun"/>
                <w:rFonts w:ascii="Arial" w:hAnsi="Arial" w:cs="Arial"/>
              </w:rPr>
              <w:t>ing</w:t>
            </w:r>
            <w:r w:rsidR="007B48B6" w:rsidRPr="00A05CEC">
              <w:rPr>
                <w:rStyle w:val="normaltextrun"/>
                <w:rFonts w:ascii="Arial" w:hAnsi="Arial" w:cs="Arial"/>
              </w:rPr>
              <w:t xml:space="preserve"> the highlights of t</w:t>
            </w:r>
            <w:r w:rsidR="001C2461" w:rsidRPr="00A05CEC">
              <w:rPr>
                <w:rStyle w:val="normaltextrun"/>
                <w:rFonts w:ascii="Arial" w:hAnsi="Arial" w:cs="Arial"/>
              </w:rPr>
              <w:t>he event</w:t>
            </w:r>
            <w:r w:rsidR="00912183" w:rsidRPr="00A05CEC">
              <w:rPr>
                <w:rStyle w:val="normaltextrun"/>
                <w:rFonts w:ascii="Arial" w:hAnsi="Arial" w:cs="Arial"/>
              </w:rPr>
              <w:t xml:space="preserve"> is currently in production</w:t>
            </w:r>
            <w:r w:rsidR="007B48B6" w:rsidRPr="00A05CEC">
              <w:rPr>
                <w:rStyle w:val="normaltextrun"/>
                <w:rFonts w:ascii="Arial" w:hAnsi="Arial" w:cs="Arial"/>
              </w:rPr>
              <w:t xml:space="preserve">. </w:t>
            </w:r>
            <w:r w:rsidR="00E2700E" w:rsidRPr="00A05CEC">
              <w:rPr>
                <w:rStyle w:val="normaltextrun"/>
                <w:rFonts w:ascii="Arial" w:hAnsi="Arial" w:cs="Arial"/>
              </w:rPr>
              <w:t>Once completed, m</w:t>
            </w:r>
            <w:r w:rsidR="009D582A" w:rsidRPr="00A05CEC">
              <w:rPr>
                <w:rStyle w:val="normaltextrun"/>
                <w:rFonts w:ascii="Arial" w:hAnsi="Arial" w:cs="Arial"/>
              </w:rPr>
              <w:t>e</w:t>
            </w:r>
            <w:r w:rsidR="00712543" w:rsidRPr="00A05CEC">
              <w:rPr>
                <w:rStyle w:val="normaltextrun"/>
                <w:rFonts w:ascii="Arial" w:hAnsi="Arial" w:cs="Arial"/>
              </w:rPr>
              <w:t xml:space="preserve">mbers </w:t>
            </w:r>
            <w:r w:rsidR="004F3DC6" w:rsidRPr="00A05CEC">
              <w:rPr>
                <w:rStyle w:val="normaltextrun"/>
                <w:rFonts w:ascii="Arial" w:hAnsi="Arial" w:cs="Arial"/>
              </w:rPr>
              <w:t>will be</w:t>
            </w:r>
            <w:r w:rsidR="009D582A" w:rsidRPr="00A05CEC">
              <w:rPr>
                <w:rStyle w:val="normaltextrun"/>
                <w:rFonts w:ascii="Arial" w:hAnsi="Arial" w:cs="Arial"/>
              </w:rPr>
              <w:t xml:space="preserve"> asked for their </w:t>
            </w:r>
            <w:r w:rsidR="007B48B6" w:rsidRPr="00A05CEC">
              <w:rPr>
                <w:rStyle w:val="normaltextrun"/>
                <w:rFonts w:ascii="Arial" w:hAnsi="Arial" w:cs="Arial"/>
              </w:rPr>
              <w:t xml:space="preserve">support in sharing </w:t>
            </w:r>
            <w:r w:rsidR="00712543" w:rsidRPr="00A05CEC">
              <w:rPr>
                <w:rStyle w:val="normaltextrun"/>
                <w:rFonts w:ascii="Arial" w:hAnsi="Arial" w:cs="Arial"/>
              </w:rPr>
              <w:t>the</w:t>
            </w:r>
            <w:r w:rsidR="00A84E9F" w:rsidRPr="00A05CEC">
              <w:rPr>
                <w:rStyle w:val="normaltextrun"/>
                <w:rFonts w:ascii="Arial" w:hAnsi="Arial" w:cs="Arial"/>
              </w:rPr>
              <w:t xml:space="preserve"> </w:t>
            </w:r>
            <w:r w:rsidR="00712543" w:rsidRPr="00A05CEC">
              <w:rPr>
                <w:rStyle w:val="normaltextrun"/>
                <w:rFonts w:ascii="Arial" w:hAnsi="Arial" w:cs="Arial"/>
              </w:rPr>
              <w:t>video</w:t>
            </w:r>
            <w:r w:rsidR="007B48B6" w:rsidRPr="00A05CEC">
              <w:rPr>
                <w:rStyle w:val="normaltextrun"/>
                <w:rFonts w:ascii="Arial" w:hAnsi="Arial" w:cs="Arial"/>
              </w:rPr>
              <w:t xml:space="preserve"> on social media. </w:t>
            </w:r>
          </w:p>
          <w:p w14:paraId="7105D11E" w14:textId="77777777" w:rsidR="00735911" w:rsidRPr="00A05CEC" w:rsidRDefault="00735911" w:rsidP="00735911">
            <w:pPr>
              <w:textAlignment w:val="baseline"/>
              <w:rPr>
                <w:rStyle w:val="normaltextrun"/>
                <w:rFonts w:ascii="Arial" w:hAnsi="Arial" w:cs="Arial"/>
              </w:rPr>
            </w:pPr>
          </w:p>
          <w:p w14:paraId="64D711A4" w14:textId="73090B8E" w:rsidR="00B5173C" w:rsidRPr="00A05CEC" w:rsidRDefault="000310B5" w:rsidP="00CE6D6A">
            <w:pPr>
              <w:textAlignment w:val="baseline"/>
              <w:rPr>
                <w:rFonts w:ascii="Arial" w:eastAsiaTheme="minorEastAsia" w:hAnsi="Arial" w:cs="Arial"/>
                <w:i/>
                <w:iCs/>
                <w:lang w:eastAsia="en-GB"/>
              </w:rPr>
            </w:pPr>
            <w:r w:rsidRPr="00A05CEC">
              <w:rPr>
                <w:rStyle w:val="normaltextrun"/>
                <w:rFonts w:ascii="Arial" w:hAnsi="Arial" w:cs="Arial"/>
              </w:rPr>
              <w:t>A</w:t>
            </w:r>
            <w:r w:rsidR="00233935" w:rsidRPr="00A05CEC">
              <w:rPr>
                <w:rStyle w:val="normaltextrun"/>
                <w:rFonts w:ascii="Arial" w:hAnsi="Arial" w:cs="Arial"/>
              </w:rPr>
              <w:t xml:space="preserve">t the event, Taith launched </w:t>
            </w:r>
            <w:r w:rsidR="00E25816" w:rsidRPr="00A05CEC">
              <w:rPr>
                <w:rStyle w:val="normaltextrun"/>
                <w:rFonts w:ascii="Arial" w:hAnsi="Arial" w:cs="Arial"/>
              </w:rPr>
              <w:t>an</w:t>
            </w:r>
            <w:r w:rsidR="004E65B3" w:rsidRPr="00A05CEC">
              <w:rPr>
                <w:rStyle w:val="normaltextrun"/>
                <w:rFonts w:ascii="Arial" w:hAnsi="Arial" w:cs="Arial"/>
              </w:rPr>
              <w:t xml:space="preserve"> </w:t>
            </w:r>
            <w:hyperlink r:id="rId10" w:tgtFrame="_blank" w:history="1">
              <w:r w:rsidR="007B48B6" w:rsidRPr="00A05CEC">
                <w:rPr>
                  <w:rStyle w:val="normaltextrun"/>
                  <w:rFonts w:ascii="Arial" w:hAnsi="Arial" w:cs="Arial"/>
                </w:rPr>
                <w:t>interactive</w:t>
              </w:r>
              <w:r w:rsidR="00233935" w:rsidRPr="00A05CEC">
                <w:rPr>
                  <w:rStyle w:val="normaltextrun"/>
                  <w:rFonts w:ascii="Arial" w:hAnsi="Arial" w:cs="Arial"/>
                </w:rPr>
                <w:t xml:space="preserve"> </w:t>
              </w:r>
              <w:r w:rsidR="007B48B6" w:rsidRPr="00A05CEC">
                <w:rPr>
                  <w:rStyle w:val="normaltextrun"/>
                  <w:rFonts w:ascii="Arial" w:hAnsi="Arial" w:cs="Arial"/>
                </w:rPr>
                <w:t>data dashboard</w:t>
              </w:r>
            </w:hyperlink>
            <w:r w:rsidR="00E25816" w:rsidRPr="00A05CEC">
              <w:rPr>
                <w:rFonts w:ascii="Arial" w:hAnsi="Arial" w:cs="Arial"/>
              </w:rPr>
              <w:t xml:space="preserve"> which shows </w:t>
            </w:r>
            <w:r w:rsidR="007B48B6" w:rsidRPr="00A05CEC">
              <w:rPr>
                <w:rStyle w:val="normaltextrun"/>
                <w:rFonts w:ascii="Arial" w:hAnsi="Arial" w:cs="Arial"/>
              </w:rPr>
              <w:t>high-level data on the projects we have supported across each sector and offers interesting insights, including which counties in Wales have been engaging with Taith.</w:t>
            </w:r>
            <w:r w:rsidR="007B48B6" w:rsidRPr="00A05CEC">
              <w:rPr>
                <w:rStyle w:val="eop"/>
                <w:rFonts w:ascii="Arial" w:hAnsi="Arial" w:cs="Arial"/>
              </w:rPr>
              <w:t> </w:t>
            </w:r>
            <w:r w:rsidR="004E65B3" w:rsidRPr="00A05CEC">
              <w:rPr>
                <w:rStyle w:val="eop"/>
                <w:rFonts w:ascii="Arial" w:hAnsi="Arial" w:cs="Arial"/>
              </w:rPr>
              <w:t xml:space="preserve">The </w:t>
            </w:r>
            <w:r w:rsidR="00D52F9C" w:rsidRPr="00A05CEC">
              <w:rPr>
                <w:rStyle w:val="eop"/>
                <w:rFonts w:ascii="Arial" w:hAnsi="Arial" w:cs="Arial"/>
              </w:rPr>
              <w:t>data dashboard is available on the Taith website</w:t>
            </w:r>
            <w:r w:rsidR="00E02E90" w:rsidRPr="00A05CEC">
              <w:rPr>
                <w:rStyle w:val="eop"/>
                <w:rFonts w:ascii="Arial" w:hAnsi="Arial" w:cs="Arial"/>
              </w:rPr>
              <w:t xml:space="preserve">: </w:t>
            </w:r>
            <w:hyperlink r:id="rId11" w:history="1">
              <w:r w:rsidR="00E02E90" w:rsidRPr="00A05CEC">
                <w:rPr>
                  <w:rStyle w:val="Hyperlink"/>
                  <w:rFonts w:ascii="Arial" w:hAnsi="Arial" w:cs="Arial"/>
                </w:rPr>
                <w:t>Celebration of Taith - Taith</w:t>
              </w:r>
            </w:hyperlink>
            <w:r w:rsidR="00D52F9C" w:rsidRPr="00A05CEC">
              <w:rPr>
                <w:rStyle w:val="eop"/>
                <w:rFonts w:ascii="Arial" w:hAnsi="Arial" w:cs="Arial"/>
              </w:rPr>
              <w:t>.</w:t>
            </w:r>
          </w:p>
        </w:tc>
        <w:tc>
          <w:tcPr>
            <w:tcW w:w="580" w:type="pct"/>
          </w:tcPr>
          <w:p w14:paraId="5C6993FE" w14:textId="77777777" w:rsidR="00506353" w:rsidRPr="00A05CEC" w:rsidRDefault="00506353" w:rsidP="002D3DB4">
            <w:pPr>
              <w:shd w:val="clear" w:color="auto" w:fill="FFFFFF" w:themeFill="background1"/>
              <w:rPr>
                <w:rFonts w:ascii="Arial" w:eastAsiaTheme="minorEastAsia" w:hAnsi="Arial" w:cs="Arial"/>
                <w:b/>
                <w:bCs/>
                <w:lang w:eastAsia="en-GB"/>
              </w:rPr>
            </w:pPr>
          </w:p>
          <w:p w14:paraId="28894C15" w14:textId="77777777" w:rsidR="00110AEB" w:rsidRPr="00A05CEC" w:rsidRDefault="00110AEB" w:rsidP="002D3DB4">
            <w:pPr>
              <w:shd w:val="clear" w:color="auto" w:fill="FFFFFF" w:themeFill="background1"/>
              <w:rPr>
                <w:rFonts w:ascii="Arial" w:eastAsiaTheme="minorEastAsia" w:hAnsi="Arial" w:cs="Arial"/>
                <w:b/>
                <w:bCs/>
                <w:lang w:eastAsia="en-GB"/>
              </w:rPr>
            </w:pPr>
          </w:p>
          <w:p w14:paraId="30169CCB" w14:textId="77777777" w:rsidR="00110AEB" w:rsidRPr="00A05CEC" w:rsidRDefault="00110AEB" w:rsidP="002D3DB4">
            <w:pPr>
              <w:shd w:val="clear" w:color="auto" w:fill="FFFFFF" w:themeFill="background1"/>
              <w:rPr>
                <w:rFonts w:ascii="Arial" w:eastAsiaTheme="minorEastAsia" w:hAnsi="Arial" w:cs="Arial"/>
                <w:b/>
                <w:bCs/>
                <w:lang w:eastAsia="en-GB"/>
              </w:rPr>
            </w:pPr>
          </w:p>
          <w:p w14:paraId="61D75A50" w14:textId="3AD054B3" w:rsidR="00C8070D" w:rsidRPr="00A05CEC" w:rsidRDefault="004D7311" w:rsidP="002D3DB4">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br/>
            </w:r>
            <w:r w:rsidRPr="00A05CEC">
              <w:rPr>
                <w:rFonts w:ascii="Arial" w:eastAsiaTheme="minorEastAsia" w:hAnsi="Arial" w:cs="Arial"/>
                <w:b/>
                <w:bCs/>
                <w:lang w:eastAsia="en-GB"/>
              </w:rPr>
              <w:br/>
            </w:r>
          </w:p>
          <w:p w14:paraId="45B0F39D" w14:textId="77777777" w:rsidR="00C8070D" w:rsidRPr="00A05CEC" w:rsidRDefault="00C8070D" w:rsidP="002D3DB4">
            <w:pPr>
              <w:shd w:val="clear" w:color="auto" w:fill="FFFFFF" w:themeFill="background1"/>
              <w:rPr>
                <w:rFonts w:ascii="Arial" w:eastAsiaTheme="minorEastAsia" w:hAnsi="Arial" w:cs="Arial"/>
                <w:b/>
                <w:bCs/>
                <w:lang w:eastAsia="en-GB"/>
              </w:rPr>
            </w:pPr>
          </w:p>
          <w:p w14:paraId="53E5BE09" w14:textId="77777777" w:rsidR="00F847B5" w:rsidRPr="00A05CEC" w:rsidRDefault="00F847B5" w:rsidP="002D3DB4">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br/>
            </w:r>
            <w:r w:rsidR="00C8070D" w:rsidRPr="00A05CEC">
              <w:rPr>
                <w:rFonts w:ascii="Arial" w:eastAsiaTheme="minorEastAsia" w:hAnsi="Arial" w:cs="Arial"/>
                <w:b/>
                <w:bCs/>
                <w:lang w:eastAsia="en-GB"/>
              </w:rPr>
              <w:br/>
            </w:r>
          </w:p>
          <w:p w14:paraId="4B0EC65A" w14:textId="77777777" w:rsidR="00C8070D" w:rsidRPr="00A05CEC" w:rsidRDefault="00C8070D" w:rsidP="002D3DB4">
            <w:pPr>
              <w:shd w:val="clear" w:color="auto" w:fill="FFFFFF" w:themeFill="background1"/>
              <w:rPr>
                <w:rFonts w:ascii="Arial" w:eastAsiaTheme="minorEastAsia" w:hAnsi="Arial" w:cs="Arial"/>
                <w:b/>
                <w:bCs/>
                <w:lang w:eastAsia="en-GB"/>
              </w:rPr>
            </w:pPr>
          </w:p>
          <w:p w14:paraId="3300C3B3" w14:textId="287C9CBF" w:rsidR="00C8070D" w:rsidRPr="00A05CEC" w:rsidRDefault="00C8070D" w:rsidP="002D3DB4">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br/>
            </w:r>
          </w:p>
          <w:p w14:paraId="6C94D9F3" w14:textId="74C8BF91" w:rsidR="00DD309F" w:rsidRPr="00A05CEC" w:rsidRDefault="00DD309F" w:rsidP="002D3DB4">
            <w:pPr>
              <w:shd w:val="clear" w:color="auto" w:fill="FFFFFF" w:themeFill="background1"/>
              <w:rPr>
                <w:rFonts w:ascii="Arial" w:eastAsiaTheme="minorEastAsia" w:hAnsi="Arial" w:cs="Arial"/>
                <w:b/>
                <w:bCs/>
                <w:lang w:eastAsia="en-GB"/>
              </w:rPr>
            </w:pPr>
          </w:p>
          <w:p w14:paraId="0C8ABBA1" w14:textId="77777777" w:rsidR="00D42705" w:rsidRPr="00A05CEC" w:rsidRDefault="00D42705" w:rsidP="002D3DB4">
            <w:pPr>
              <w:shd w:val="clear" w:color="auto" w:fill="FFFFFF" w:themeFill="background1"/>
              <w:rPr>
                <w:rFonts w:ascii="Arial" w:eastAsiaTheme="minorEastAsia" w:hAnsi="Arial" w:cs="Arial"/>
                <w:b/>
                <w:bCs/>
                <w:lang w:eastAsia="en-GB"/>
              </w:rPr>
            </w:pPr>
          </w:p>
          <w:p w14:paraId="4C04AF7D" w14:textId="14834F6D" w:rsidR="00CA5B32" w:rsidRPr="00A05CEC" w:rsidRDefault="00CA5B32" w:rsidP="002D3DB4">
            <w:pPr>
              <w:shd w:val="clear" w:color="auto" w:fill="FFFFFF" w:themeFill="background1"/>
              <w:rPr>
                <w:rFonts w:ascii="Arial" w:eastAsiaTheme="minorEastAsia" w:hAnsi="Arial" w:cs="Arial"/>
                <w:b/>
                <w:bCs/>
                <w:lang w:eastAsia="en-GB"/>
              </w:rPr>
            </w:pPr>
          </w:p>
        </w:tc>
      </w:tr>
      <w:tr w:rsidR="00506353" w:rsidRPr="00A05CEC" w14:paraId="0C87336B" w14:textId="1A6F239A" w:rsidTr="00551CFC">
        <w:trPr>
          <w:trHeight w:val="300"/>
        </w:trPr>
        <w:tc>
          <w:tcPr>
            <w:tcW w:w="367" w:type="pct"/>
          </w:tcPr>
          <w:p w14:paraId="3F373994" w14:textId="3E3595D7" w:rsidR="00506353" w:rsidRPr="00A05CEC" w:rsidRDefault="00506353" w:rsidP="00711595">
            <w:pPr>
              <w:pStyle w:val="NoSpacing"/>
              <w:jc w:val="right"/>
              <w:rPr>
                <w:rFonts w:ascii="Arial" w:hAnsi="Arial" w:cs="Arial"/>
                <w:b/>
                <w:bCs/>
              </w:rPr>
            </w:pPr>
            <w:r w:rsidRPr="00A05CEC">
              <w:rPr>
                <w:rFonts w:ascii="Arial" w:hAnsi="Arial" w:cs="Arial"/>
                <w:b/>
                <w:bCs/>
              </w:rPr>
              <w:t>3</w:t>
            </w:r>
          </w:p>
        </w:tc>
        <w:tc>
          <w:tcPr>
            <w:tcW w:w="4053" w:type="pct"/>
          </w:tcPr>
          <w:p w14:paraId="6F435AF3" w14:textId="376FC792" w:rsidR="00506353" w:rsidRPr="00A05CEC" w:rsidRDefault="0AFF736B" w:rsidP="007442F2">
            <w:pPr>
              <w:pStyle w:val="NoSpacing"/>
              <w:rPr>
                <w:rFonts w:ascii="Arial" w:hAnsi="Arial" w:cs="Arial"/>
                <w:b/>
                <w:bCs/>
              </w:rPr>
            </w:pPr>
            <w:r w:rsidRPr="00A05CEC">
              <w:rPr>
                <w:rFonts w:ascii="Arial" w:hAnsi="Arial" w:cs="Arial"/>
                <w:b/>
                <w:bCs/>
              </w:rPr>
              <w:t>Topic for Discussion</w:t>
            </w:r>
            <w:r w:rsidR="714CC672" w:rsidRPr="00A05CEC">
              <w:rPr>
                <w:rFonts w:ascii="Arial" w:hAnsi="Arial" w:cs="Arial"/>
                <w:b/>
                <w:bCs/>
              </w:rPr>
              <w:t xml:space="preserve"> </w:t>
            </w:r>
          </w:p>
        </w:tc>
        <w:tc>
          <w:tcPr>
            <w:tcW w:w="580" w:type="pct"/>
          </w:tcPr>
          <w:p w14:paraId="34B581A5" w14:textId="77777777" w:rsidR="00506353" w:rsidRPr="00A05CEC" w:rsidRDefault="00506353" w:rsidP="007442F2">
            <w:pPr>
              <w:pStyle w:val="NoSpacing"/>
              <w:rPr>
                <w:rFonts w:ascii="Arial" w:hAnsi="Arial" w:cs="Arial"/>
                <w:b/>
                <w:bCs/>
              </w:rPr>
            </w:pPr>
          </w:p>
        </w:tc>
      </w:tr>
      <w:tr w:rsidR="00506353" w:rsidRPr="00A05CEC" w14:paraId="0F3F036A" w14:textId="79528C6D" w:rsidTr="00551CFC">
        <w:trPr>
          <w:trHeight w:val="300"/>
        </w:trPr>
        <w:tc>
          <w:tcPr>
            <w:tcW w:w="367" w:type="pct"/>
          </w:tcPr>
          <w:p w14:paraId="12FB038D" w14:textId="790D2A0F" w:rsidR="00506353" w:rsidRPr="00A05CEC" w:rsidRDefault="00710D7A" w:rsidP="00C610A1">
            <w:pPr>
              <w:pStyle w:val="NoSpacing"/>
              <w:jc w:val="right"/>
              <w:rPr>
                <w:rFonts w:ascii="Arial" w:hAnsi="Arial" w:cs="Arial"/>
                <w:b/>
                <w:bCs/>
              </w:rPr>
            </w:pPr>
            <w:r w:rsidRPr="00A05CEC">
              <w:rPr>
                <w:rFonts w:ascii="Arial" w:hAnsi="Arial" w:cs="Arial"/>
                <w:b/>
                <w:bCs/>
              </w:rPr>
              <w:t>3.1</w:t>
            </w:r>
          </w:p>
          <w:p w14:paraId="5CC83C5F" w14:textId="6E0707DE" w:rsidR="009B42C1" w:rsidRPr="00A05CEC" w:rsidRDefault="004A2C14" w:rsidP="00C610A1">
            <w:pPr>
              <w:pStyle w:val="NoSpacing"/>
              <w:jc w:val="right"/>
              <w:rPr>
                <w:rFonts w:ascii="Arial" w:hAnsi="Arial" w:cs="Arial"/>
                <w:b/>
                <w:bCs/>
                <w:lang w:val="it-IT"/>
              </w:rPr>
            </w:pPr>
            <w:r w:rsidRPr="00A05CEC">
              <w:rPr>
                <w:rFonts w:ascii="Arial" w:hAnsi="Arial" w:cs="Arial"/>
                <w:b/>
                <w:bCs/>
                <w:lang w:val="it-IT"/>
              </w:rPr>
              <w:br/>
            </w:r>
            <w:r w:rsidR="00A45C18" w:rsidRPr="00A05CEC">
              <w:rPr>
                <w:rFonts w:ascii="Arial" w:hAnsi="Arial" w:cs="Arial"/>
                <w:b/>
                <w:bCs/>
                <w:lang w:val="it-IT"/>
              </w:rPr>
              <w:br/>
            </w:r>
          </w:p>
          <w:p w14:paraId="25A9D12F" w14:textId="77777777" w:rsidR="004A2C14" w:rsidRPr="00A05CEC" w:rsidRDefault="004A2C14" w:rsidP="00C610A1">
            <w:pPr>
              <w:pStyle w:val="NoSpacing"/>
              <w:jc w:val="right"/>
              <w:rPr>
                <w:rFonts w:ascii="Arial" w:hAnsi="Arial" w:cs="Arial"/>
                <w:b/>
                <w:bCs/>
                <w:lang w:val="it-IT"/>
              </w:rPr>
            </w:pPr>
          </w:p>
          <w:p w14:paraId="49EDADDF" w14:textId="1EC5CF2E" w:rsidR="00A45C18" w:rsidRPr="00A05CEC" w:rsidRDefault="00316E97" w:rsidP="00C610A1">
            <w:pPr>
              <w:pStyle w:val="NoSpacing"/>
              <w:jc w:val="right"/>
              <w:rPr>
                <w:rFonts w:ascii="Arial" w:hAnsi="Arial" w:cs="Arial"/>
                <w:b/>
                <w:bCs/>
              </w:rPr>
            </w:pPr>
            <w:r w:rsidRPr="00A05CEC">
              <w:rPr>
                <w:rFonts w:ascii="Arial" w:hAnsi="Arial" w:cs="Arial"/>
                <w:b/>
                <w:bCs/>
                <w:lang w:val="it-IT"/>
              </w:rPr>
              <w:br/>
            </w:r>
          </w:p>
          <w:p w14:paraId="6F47BE64" w14:textId="77777777" w:rsidR="00316E97" w:rsidRPr="00A05CEC" w:rsidRDefault="00316E97" w:rsidP="00C610A1">
            <w:pPr>
              <w:pStyle w:val="NoSpacing"/>
              <w:jc w:val="right"/>
              <w:rPr>
                <w:rFonts w:ascii="Arial" w:hAnsi="Arial" w:cs="Arial"/>
                <w:b/>
                <w:bCs/>
                <w:lang w:val="it-IT"/>
              </w:rPr>
            </w:pPr>
          </w:p>
          <w:p w14:paraId="2A210A17" w14:textId="41F89CD1" w:rsidR="00EA4300" w:rsidRPr="00A05CEC" w:rsidRDefault="004A2C14" w:rsidP="00C610A1">
            <w:pPr>
              <w:pStyle w:val="NoSpacing"/>
              <w:jc w:val="right"/>
              <w:rPr>
                <w:rFonts w:ascii="Arial" w:hAnsi="Arial" w:cs="Arial"/>
                <w:b/>
                <w:bCs/>
                <w:lang w:val="it-IT"/>
              </w:rPr>
            </w:pPr>
            <w:r w:rsidRPr="00A05CEC">
              <w:rPr>
                <w:rFonts w:ascii="Arial" w:hAnsi="Arial" w:cs="Arial"/>
                <w:b/>
                <w:bCs/>
                <w:lang w:val="it-IT"/>
              </w:rPr>
              <w:br/>
            </w:r>
            <w:r w:rsidRPr="00A05CEC">
              <w:rPr>
                <w:rFonts w:ascii="Arial" w:hAnsi="Arial" w:cs="Arial"/>
                <w:b/>
                <w:bCs/>
                <w:lang w:val="it-IT"/>
              </w:rPr>
              <w:br/>
            </w:r>
          </w:p>
          <w:p w14:paraId="000E8FBE" w14:textId="0660F782" w:rsidR="00EA4300" w:rsidRPr="00A05CEC" w:rsidRDefault="00EA4300" w:rsidP="00C610A1">
            <w:pPr>
              <w:pStyle w:val="NoSpacing"/>
              <w:jc w:val="right"/>
              <w:rPr>
                <w:rFonts w:ascii="Arial" w:hAnsi="Arial" w:cs="Arial"/>
                <w:b/>
                <w:bCs/>
                <w:lang w:val="it-IT"/>
              </w:rPr>
            </w:pPr>
          </w:p>
          <w:p w14:paraId="4AB9B36B" w14:textId="77777777" w:rsidR="00C610A1" w:rsidRPr="00A05CEC" w:rsidRDefault="00C610A1" w:rsidP="00C610A1">
            <w:pPr>
              <w:pStyle w:val="NoSpacing"/>
              <w:jc w:val="right"/>
              <w:rPr>
                <w:rFonts w:ascii="Arial" w:hAnsi="Arial" w:cs="Arial"/>
                <w:b/>
                <w:bCs/>
                <w:lang w:val="it-IT"/>
              </w:rPr>
            </w:pPr>
          </w:p>
          <w:p w14:paraId="0AA78FD4" w14:textId="7BA02BB5" w:rsidR="00316E97" w:rsidRPr="00A05CEC" w:rsidRDefault="00EA4300" w:rsidP="00C610A1">
            <w:pPr>
              <w:pStyle w:val="NoSpacing"/>
              <w:jc w:val="right"/>
              <w:rPr>
                <w:rFonts w:ascii="Arial" w:hAnsi="Arial" w:cs="Arial"/>
                <w:b/>
                <w:bCs/>
                <w:lang w:val="it-IT"/>
              </w:rPr>
            </w:pPr>
            <w:r w:rsidRPr="00A05CEC">
              <w:rPr>
                <w:rFonts w:ascii="Arial" w:hAnsi="Arial" w:cs="Arial"/>
                <w:b/>
                <w:bCs/>
                <w:lang w:val="it-IT"/>
              </w:rPr>
              <w:br/>
            </w:r>
          </w:p>
          <w:p w14:paraId="21B0D4FF" w14:textId="77777777" w:rsidR="00EA4300" w:rsidRPr="00A05CEC" w:rsidRDefault="00EA4300" w:rsidP="00C610A1">
            <w:pPr>
              <w:pStyle w:val="NoSpacing"/>
              <w:jc w:val="right"/>
              <w:rPr>
                <w:rFonts w:ascii="Arial" w:hAnsi="Arial" w:cs="Arial"/>
                <w:b/>
                <w:bCs/>
                <w:lang w:val="it-IT"/>
              </w:rPr>
            </w:pPr>
          </w:p>
          <w:p w14:paraId="6FEB2692" w14:textId="0F1888F3" w:rsidR="00EA4300" w:rsidRPr="00A05CEC" w:rsidRDefault="00C610A1" w:rsidP="00C610A1">
            <w:pPr>
              <w:pStyle w:val="NoSpacing"/>
              <w:jc w:val="right"/>
              <w:rPr>
                <w:rFonts w:ascii="Arial" w:hAnsi="Arial" w:cs="Arial"/>
                <w:b/>
                <w:bCs/>
                <w:lang w:val="it-IT"/>
              </w:rPr>
            </w:pPr>
            <w:r w:rsidRPr="00A05CEC">
              <w:rPr>
                <w:rFonts w:ascii="Arial" w:hAnsi="Arial" w:cs="Arial"/>
                <w:b/>
                <w:bCs/>
                <w:lang w:val="it-IT"/>
              </w:rPr>
              <w:br/>
            </w:r>
            <w:r w:rsidRPr="00A05CEC">
              <w:rPr>
                <w:rFonts w:ascii="Arial" w:hAnsi="Arial" w:cs="Arial"/>
                <w:b/>
                <w:bCs/>
                <w:lang w:val="it-IT"/>
              </w:rPr>
              <w:br/>
            </w:r>
          </w:p>
          <w:p w14:paraId="7621EE82" w14:textId="6C304199" w:rsidR="00EA4300" w:rsidRPr="00A05CEC" w:rsidRDefault="00C610A1" w:rsidP="00C610A1">
            <w:pPr>
              <w:pStyle w:val="NoSpacing"/>
              <w:jc w:val="right"/>
              <w:rPr>
                <w:rFonts w:ascii="Arial" w:hAnsi="Arial" w:cs="Arial"/>
                <w:b/>
                <w:bCs/>
                <w:lang w:val="it-IT"/>
              </w:rPr>
            </w:pPr>
            <w:r w:rsidRPr="00A05CEC">
              <w:rPr>
                <w:rFonts w:ascii="Arial" w:hAnsi="Arial" w:cs="Arial"/>
                <w:b/>
                <w:bCs/>
                <w:lang w:val="it-IT"/>
              </w:rPr>
              <w:br/>
            </w:r>
            <w:r w:rsidRPr="00A05CEC">
              <w:rPr>
                <w:rFonts w:ascii="Arial" w:hAnsi="Arial" w:cs="Arial"/>
                <w:b/>
                <w:bCs/>
                <w:lang w:val="it-IT"/>
              </w:rPr>
              <w:br/>
            </w:r>
            <w:r w:rsidRPr="00A05CEC">
              <w:rPr>
                <w:rFonts w:ascii="Arial" w:hAnsi="Arial" w:cs="Arial"/>
                <w:b/>
                <w:bCs/>
                <w:lang w:val="it-IT"/>
              </w:rPr>
              <w:br/>
            </w:r>
          </w:p>
          <w:p w14:paraId="58412C80" w14:textId="77777777" w:rsidR="00C610A1" w:rsidRPr="00A05CEC" w:rsidRDefault="00C610A1" w:rsidP="00C610A1">
            <w:pPr>
              <w:pStyle w:val="NoSpacing"/>
              <w:jc w:val="right"/>
              <w:rPr>
                <w:rFonts w:ascii="Arial" w:hAnsi="Arial" w:cs="Arial"/>
                <w:b/>
                <w:bCs/>
                <w:lang w:val="it-IT"/>
              </w:rPr>
            </w:pPr>
          </w:p>
          <w:p w14:paraId="08935917" w14:textId="1251694B" w:rsidR="000F1510" w:rsidRPr="00A05CEC" w:rsidRDefault="00316E97" w:rsidP="00C610A1">
            <w:pPr>
              <w:pStyle w:val="NoSpacing"/>
              <w:jc w:val="right"/>
              <w:rPr>
                <w:rFonts w:ascii="Arial" w:hAnsi="Arial" w:cs="Arial"/>
                <w:b/>
                <w:bCs/>
                <w:lang w:val="it-IT"/>
              </w:rPr>
            </w:pPr>
            <w:r w:rsidRPr="00A05CEC">
              <w:rPr>
                <w:rFonts w:ascii="Arial" w:hAnsi="Arial" w:cs="Arial"/>
                <w:b/>
                <w:bCs/>
                <w:lang w:val="it-IT"/>
              </w:rPr>
              <w:br/>
            </w:r>
          </w:p>
          <w:p w14:paraId="643554D9" w14:textId="77777777" w:rsidR="004B14C8" w:rsidRPr="00A05CEC" w:rsidRDefault="004B14C8" w:rsidP="00C610A1">
            <w:pPr>
              <w:pStyle w:val="NoSpacing"/>
              <w:jc w:val="right"/>
              <w:rPr>
                <w:rFonts w:ascii="Arial" w:hAnsi="Arial" w:cs="Arial"/>
                <w:b/>
                <w:bCs/>
                <w:lang w:val="it-IT"/>
              </w:rPr>
            </w:pPr>
          </w:p>
          <w:p w14:paraId="30B13846" w14:textId="2F47215D" w:rsidR="00316E97" w:rsidRPr="00A05CEC" w:rsidRDefault="00316E97" w:rsidP="00C610A1">
            <w:pPr>
              <w:pStyle w:val="NoSpacing"/>
              <w:jc w:val="right"/>
              <w:rPr>
                <w:rFonts w:ascii="Arial" w:hAnsi="Arial" w:cs="Arial"/>
                <w:b/>
                <w:bCs/>
                <w:lang w:val="it-IT"/>
              </w:rPr>
            </w:pPr>
          </w:p>
          <w:p w14:paraId="54BCE0E8" w14:textId="2E5C0044" w:rsidR="00060BF2" w:rsidRPr="00A05CEC" w:rsidRDefault="00060BF2" w:rsidP="00C610A1">
            <w:pPr>
              <w:pStyle w:val="NoSpacing"/>
              <w:jc w:val="right"/>
              <w:rPr>
                <w:rFonts w:ascii="Arial" w:hAnsi="Arial" w:cs="Arial"/>
                <w:b/>
                <w:bCs/>
                <w:lang w:val="it-IT"/>
              </w:rPr>
            </w:pPr>
          </w:p>
          <w:p w14:paraId="3EDF124D" w14:textId="57550490" w:rsidR="00060BF2" w:rsidRPr="00A05CEC" w:rsidRDefault="00C610A1" w:rsidP="00C610A1">
            <w:pPr>
              <w:pStyle w:val="NoSpacing"/>
              <w:jc w:val="right"/>
              <w:rPr>
                <w:rFonts w:ascii="Arial" w:hAnsi="Arial" w:cs="Arial"/>
                <w:b/>
                <w:bCs/>
                <w:lang w:val="it-IT"/>
              </w:rPr>
            </w:pPr>
            <w:r w:rsidRPr="00A05CEC">
              <w:rPr>
                <w:rFonts w:ascii="Arial" w:hAnsi="Arial" w:cs="Arial"/>
                <w:b/>
                <w:bCs/>
                <w:lang w:val="it-IT"/>
              </w:rPr>
              <w:br/>
            </w:r>
          </w:p>
          <w:p w14:paraId="0B7CC982" w14:textId="052284FD" w:rsidR="00060BF2" w:rsidRPr="00A05CEC" w:rsidRDefault="00060BF2" w:rsidP="00C610A1">
            <w:pPr>
              <w:pStyle w:val="NoSpacing"/>
              <w:jc w:val="right"/>
              <w:rPr>
                <w:rFonts w:ascii="Arial" w:hAnsi="Arial" w:cs="Arial"/>
                <w:b/>
                <w:bCs/>
                <w:lang w:val="it-IT"/>
              </w:rPr>
            </w:pPr>
          </w:p>
          <w:p w14:paraId="7E43812E" w14:textId="77777777" w:rsidR="004B14C8" w:rsidRPr="00A05CEC" w:rsidRDefault="004B14C8" w:rsidP="00C610A1">
            <w:pPr>
              <w:pStyle w:val="NoSpacing"/>
              <w:jc w:val="right"/>
              <w:rPr>
                <w:rFonts w:ascii="Arial" w:hAnsi="Arial" w:cs="Arial"/>
                <w:b/>
                <w:bCs/>
                <w:lang w:val="it-IT"/>
              </w:rPr>
            </w:pPr>
          </w:p>
          <w:p w14:paraId="1A1806DE" w14:textId="77777777" w:rsidR="004B14C8" w:rsidRPr="00A05CEC" w:rsidRDefault="004B14C8" w:rsidP="00C610A1">
            <w:pPr>
              <w:pStyle w:val="NoSpacing"/>
              <w:jc w:val="right"/>
              <w:rPr>
                <w:rFonts w:ascii="Arial" w:hAnsi="Arial" w:cs="Arial"/>
                <w:b/>
                <w:bCs/>
                <w:lang w:val="it-IT"/>
              </w:rPr>
            </w:pPr>
          </w:p>
          <w:p w14:paraId="3C859A05" w14:textId="77777777" w:rsidR="00E94BE6" w:rsidRDefault="00E94BE6" w:rsidP="00C610A1">
            <w:pPr>
              <w:pStyle w:val="NoSpacing"/>
              <w:jc w:val="right"/>
              <w:rPr>
                <w:rFonts w:ascii="Arial" w:hAnsi="Arial" w:cs="Arial"/>
                <w:b/>
                <w:bCs/>
                <w:lang w:val="it-IT"/>
              </w:rPr>
            </w:pPr>
          </w:p>
          <w:p w14:paraId="6C36719C" w14:textId="77777777" w:rsidR="003400D6" w:rsidRDefault="003400D6" w:rsidP="00C610A1">
            <w:pPr>
              <w:pStyle w:val="NoSpacing"/>
              <w:jc w:val="right"/>
              <w:rPr>
                <w:rFonts w:ascii="Arial" w:hAnsi="Arial" w:cs="Arial"/>
                <w:b/>
                <w:bCs/>
                <w:lang w:val="it-IT"/>
              </w:rPr>
            </w:pPr>
          </w:p>
          <w:p w14:paraId="65CE078F" w14:textId="77777777" w:rsidR="003A4AB2" w:rsidRDefault="003A4AB2" w:rsidP="00C610A1">
            <w:pPr>
              <w:pStyle w:val="NoSpacing"/>
              <w:jc w:val="right"/>
              <w:rPr>
                <w:rFonts w:ascii="Arial" w:hAnsi="Arial" w:cs="Arial"/>
                <w:b/>
                <w:bCs/>
                <w:lang w:val="it-IT"/>
              </w:rPr>
            </w:pPr>
          </w:p>
          <w:p w14:paraId="5586A276" w14:textId="77777777" w:rsidR="003A4AB2" w:rsidRDefault="003A4AB2" w:rsidP="00C610A1">
            <w:pPr>
              <w:pStyle w:val="NoSpacing"/>
              <w:jc w:val="right"/>
              <w:rPr>
                <w:rFonts w:ascii="Arial" w:hAnsi="Arial" w:cs="Arial"/>
                <w:b/>
                <w:bCs/>
                <w:lang w:val="it-IT"/>
              </w:rPr>
            </w:pPr>
          </w:p>
          <w:p w14:paraId="5546D6BE" w14:textId="77777777" w:rsidR="003400D6" w:rsidRDefault="003400D6" w:rsidP="00C610A1">
            <w:pPr>
              <w:pStyle w:val="NoSpacing"/>
              <w:jc w:val="right"/>
              <w:rPr>
                <w:rFonts w:ascii="Arial" w:hAnsi="Arial" w:cs="Arial"/>
                <w:b/>
                <w:bCs/>
                <w:lang w:val="it-IT"/>
              </w:rPr>
            </w:pPr>
          </w:p>
          <w:p w14:paraId="03F8C79B" w14:textId="76378D0A" w:rsidR="004B14C8" w:rsidRPr="00A05CEC" w:rsidRDefault="003400D6" w:rsidP="003400D6">
            <w:pPr>
              <w:pStyle w:val="NoSpacing"/>
              <w:rPr>
                <w:rFonts w:ascii="Arial" w:hAnsi="Arial" w:cs="Arial"/>
                <w:b/>
                <w:bCs/>
                <w:lang w:val="it-IT"/>
              </w:rPr>
            </w:pPr>
            <w:r>
              <w:rPr>
                <w:rFonts w:ascii="Arial" w:hAnsi="Arial" w:cs="Arial"/>
                <w:b/>
                <w:bCs/>
                <w:lang w:val="it-IT"/>
              </w:rPr>
              <w:lastRenderedPageBreak/>
              <w:t xml:space="preserve">       </w:t>
            </w:r>
            <w:r w:rsidR="00E94BE6">
              <w:rPr>
                <w:rFonts w:ascii="Arial" w:hAnsi="Arial" w:cs="Arial"/>
                <w:b/>
                <w:bCs/>
                <w:lang w:val="it-IT"/>
              </w:rPr>
              <w:t>3.2</w:t>
            </w:r>
          </w:p>
          <w:p w14:paraId="10997231" w14:textId="77777777" w:rsidR="004B14C8" w:rsidRPr="00A05CEC" w:rsidRDefault="004B14C8" w:rsidP="00C610A1">
            <w:pPr>
              <w:pStyle w:val="NoSpacing"/>
              <w:jc w:val="right"/>
              <w:rPr>
                <w:rFonts w:ascii="Arial" w:hAnsi="Arial" w:cs="Arial"/>
                <w:b/>
                <w:bCs/>
                <w:lang w:val="it-IT"/>
              </w:rPr>
            </w:pPr>
          </w:p>
          <w:p w14:paraId="3BEF6850" w14:textId="77777777" w:rsidR="00C610A1" w:rsidRPr="00A05CEC" w:rsidRDefault="00C610A1" w:rsidP="00C610A1">
            <w:pPr>
              <w:pStyle w:val="NoSpacing"/>
              <w:jc w:val="right"/>
              <w:rPr>
                <w:rFonts w:ascii="Arial" w:hAnsi="Arial" w:cs="Arial"/>
                <w:b/>
                <w:bCs/>
                <w:lang w:val="it-IT"/>
              </w:rPr>
            </w:pPr>
          </w:p>
          <w:p w14:paraId="4C5AE2CF" w14:textId="4D186534" w:rsidR="004B14C8" w:rsidRPr="00A05CEC" w:rsidRDefault="00C610A1" w:rsidP="00C610A1">
            <w:pPr>
              <w:pStyle w:val="NoSpacing"/>
              <w:jc w:val="right"/>
              <w:rPr>
                <w:rFonts w:ascii="Arial" w:hAnsi="Arial" w:cs="Arial"/>
                <w:b/>
                <w:bCs/>
                <w:lang w:val="it-IT"/>
              </w:rPr>
            </w:pPr>
            <w:r w:rsidRPr="00A05CEC">
              <w:rPr>
                <w:rFonts w:ascii="Arial" w:hAnsi="Arial" w:cs="Arial"/>
                <w:b/>
                <w:bCs/>
                <w:lang w:val="it-IT"/>
              </w:rPr>
              <w:br/>
            </w:r>
            <w:r w:rsidRPr="00A05CEC">
              <w:rPr>
                <w:rFonts w:ascii="Arial" w:hAnsi="Arial" w:cs="Arial"/>
                <w:b/>
                <w:bCs/>
                <w:lang w:val="it-IT"/>
              </w:rPr>
              <w:br/>
            </w:r>
          </w:p>
          <w:p w14:paraId="25599CCF" w14:textId="77777777" w:rsidR="004B14C8" w:rsidRPr="00A05CEC" w:rsidRDefault="004B14C8" w:rsidP="00C610A1">
            <w:pPr>
              <w:pStyle w:val="NoSpacing"/>
              <w:jc w:val="right"/>
              <w:rPr>
                <w:rFonts w:ascii="Arial" w:hAnsi="Arial" w:cs="Arial"/>
                <w:b/>
                <w:bCs/>
                <w:lang w:val="it-IT"/>
              </w:rPr>
            </w:pPr>
          </w:p>
          <w:p w14:paraId="5AC86583" w14:textId="77777777" w:rsidR="004B14C8" w:rsidRPr="00A05CEC" w:rsidRDefault="004B14C8" w:rsidP="00C610A1">
            <w:pPr>
              <w:pStyle w:val="NoSpacing"/>
              <w:jc w:val="right"/>
              <w:rPr>
                <w:rFonts w:ascii="Arial" w:hAnsi="Arial" w:cs="Arial"/>
                <w:b/>
                <w:bCs/>
                <w:lang w:val="it-IT"/>
              </w:rPr>
            </w:pPr>
          </w:p>
          <w:p w14:paraId="64B6D5FD" w14:textId="6A819888" w:rsidR="00060BF2" w:rsidRPr="00A05CEC" w:rsidRDefault="00C610A1" w:rsidP="00C610A1">
            <w:pPr>
              <w:pStyle w:val="NoSpacing"/>
              <w:jc w:val="right"/>
              <w:rPr>
                <w:rFonts w:ascii="Arial" w:hAnsi="Arial" w:cs="Arial"/>
                <w:b/>
                <w:bCs/>
                <w:lang w:val="it-IT"/>
              </w:rPr>
            </w:pPr>
            <w:r w:rsidRPr="00A05CEC">
              <w:rPr>
                <w:rFonts w:ascii="Arial" w:hAnsi="Arial" w:cs="Arial"/>
                <w:b/>
                <w:bCs/>
                <w:lang w:val="it-IT"/>
              </w:rPr>
              <w:br/>
            </w:r>
          </w:p>
          <w:p w14:paraId="232AD486" w14:textId="1BE2B28B" w:rsidR="00DB233F" w:rsidRPr="00A05CEC" w:rsidRDefault="00C610A1" w:rsidP="00C610A1">
            <w:pPr>
              <w:pStyle w:val="NoSpacing"/>
              <w:jc w:val="right"/>
              <w:rPr>
                <w:rFonts w:ascii="Arial" w:hAnsi="Arial" w:cs="Arial"/>
                <w:b/>
                <w:bCs/>
                <w:lang w:val="it-IT"/>
              </w:rPr>
            </w:pPr>
            <w:r w:rsidRPr="00A05CEC">
              <w:rPr>
                <w:rFonts w:ascii="Arial" w:hAnsi="Arial" w:cs="Arial"/>
                <w:b/>
                <w:bCs/>
                <w:lang w:val="it-IT"/>
              </w:rPr>
              <w:br/>
            </w:r>
            <w:r w:rsidRPr="00A05CEC">
              <w:rPr>
                <w:rFonts w:ascii="Arial" w:hAnsi="Arial" w:cs="Arial"/>
                <w:b/>
                <w:bCs/>
                <w:lang w:val="it-IT"/>
              </w:rPr>
              <w:br/>
            </w:r>
          </w:p>
          <w:p w14:paraId="3B6E0517" w14:textId="77777777" w:rsidR="00DB233F" w:rsidRPr="00A05CEC" w:rsidRDefault="00DB233F" w:rsidP="00C610A1">
            <w:pPr>
              <w:pStyle w:val="NoSpacing"/>
              <w:jc w:val="right"/>
              <w:rPr>
                <w:rFonts w:ascii="Arial" w:hAnsi="Arial" w:cs="Arial"/>
                <w:b/>
                <w:bCs/>
                <w:lang w:val="it-IT"/>
              </w:rPr>
            </w:pPr>
          </w:p>
          <w:p w14:paraId="67B8CBAF" w14:textId="77777777" w:rsidR="00953D9E" w:rsidRDefault="00953D9E" w:rsidP="00CD23E4">
            <w:pPr>
              <w:pStyle w:val="NoSpacing"/>
              <w:rPr>
                <w:rFonts w:ascii="Arial" w:hAnsi="Arial" w:cs="Arial"/>
                <w:b/>
                <w:bCs/>
                <w:lang w:val="it-IT"/>
              </w:rPr>
            </w:pPr>
          </w:p>
          <w:p w14:paraId="1941F0BC" w14:textId="77777777" w:rsidR="003A4AB2" w:rsidRDefault="003A4AB2" w:rsidP="00CD23E4">
            <w:pPr>
              <w:pStyle w:val="NoSpacing"/>
              <w:rPr>
                <w:rFonts w:ascii="Arial" w:hAnsi="Arial" w:cs="Arial"/>
                <w:b/>
                <w:bCs/>
                <w:lang w:val="it-IT"/>
              </w:rPr>
            </w:pPr>
          </w:p>
          <w:p w14:paraId="1C04BCC3" w14:textId="77777777" w:rsidR="003A4AB2" w:rsidRDefault="003A4AB2" w:rsidP="00CD23E4">
            <w:pPr>
              <w:pStyle w:val="NoSpacing"/>
              <w:rPr>
                <w:rFonts w:ascii="Arial" w:hAnsi="Arial" w:cs="Arial"/>
                <w:b/>
                <w:bCs/>
                <w:lang w:val="it-IT"/>
              </w:rPr>
            </w:pPr>
          </w:p>
          <w:p w14:paraId="755DC768" w14:textId="77777777" w:rsidR="003A4AB2" w:rsidRDefault="003A4AB2" w:rsidP="00CD23E4">
            <w:pPr>
              <w:pStyle w:val="NoSpacing"/>
              <w:rPr>
                <w:rFonts w:ascii="Arial" w:hAnsi="Arial" w:cs="Arial"/>
                <w:b/>
                <w:bCs/>
                <w:lang w:val="it-IT"/>
              </w:rPr>
            </w:pPr>
          </w:p>
          <w:p w14:paraId="0A0625EC" w14:textId="77777777" w:rsidR="003A4AB2" w:rsidRDefault="003A4AB2" w:rsidP="00CD23E4">
            <w:pPr>
              <w:pStyle w:val="NoSpacing"/>
              <w:rPr>
                <w:rFonts w:ascii="Arial" w:hAnsi="Arial" w:cs="Arial"/>
                <w:b/>
                <w:bCs/>
                <w:lang w:val="it-IT"/>
              </w:rPr>
            </w:pPr>
          </w:p>
          <w:p w14:paraId="246E1E2D" w14:textId="77777777" w:rsidR="003A4AB2" w:rsidRDefault="003A4AB2" w:rsidP="00CD23E4">
            <w:pPr>
              <w:pStyle w:val="NoSpacing"/>
              <w:rPr>
                <w:rFonts w:ascii="Arial" w:hAnsi="Arial" w:cs="Arial"/>
                <w:b/>
                <w:bCs/>
                <w:lang w:val="it-IT"/>
              </w:rPr>
            </w:pPr>
          </w:p>
          <w:p w14:paraId="1D86E0DA" w14:textId="77777777" w:rsidR="003A4AB2" w:rsidRDefault="003A4AB2" w:rsidP="00CD23E4">
            <w:pPr>
              <w:pStyle w:val="NoSpacing"/>
              <w:rPr>
                <w:rFonts w:ascii="Arial" w:hAnsi="Arial" w:cs="Arial"/>
                <w:b/>
                <w:bCs/>
                <w:lang w:val="it-IT"/>
              </w:rPr>
            </w:pPr>
          </w:p>
          <w:p w14:paraId="1A822B26" w14:textId="77777777" w:rsidR="003A4AB2" w:rsidRDefault="003A4AB2" w:rsidP="00CD23E4">
            <w:pPr>
              <w:pStyle w:val="NoSpacing"/>
              <w:rPr>
                <w:rFonts w:ascii="Arial" w:hAnsi="Arial" w:cs="Arial"/>
                <w:b/>
                <w:bCs/>
                <w:lang w:val="it-IT"/>
              </w:rPr>
            </w:pPr>
          </w:p>
          <w:p w14:paraId="39CC4239" w14:textId="4640D7D9" w:rsidR="003A4AB2" w:rsidRPr="00A05CEC" w:rsidRDefault="003A4AB2" w:rsidP="00CD23E4">
            <w:pPr>
              <w:pStyle w:val="NoSpacing"/>
              <w:rPr>
                <w:rFonts w:ascii="Arial" w:hAnsi="Arial" w:cs="Arial"/>
                <w:b/>
                <w:bCs/>
                <w:lang w:val="it-IT"/>
              </w:rPr>
            </w:pPr>
            <w:r>
              <w:rPr>
                <w:rFonts w:ascii="Arial" w:hAnsi="Arial" w:cs="Arial"/>
                <w:b/>
                <w:bCs/>
                <w:lang w:val="it-IT"/>
              </w:rPr>
              <w:t xml:space="preserve">       3.3</w:t>
            </w:r>
          </w:p>
        </w:tc>
        <w:tc>
          <w:tcPr>
            <w:tcW w:w="4053" w:type="pct"/>
          </w:tcPr>
          <w:p w14:paraId="53C443AA" w14:textId="4AEDCCC9" w:rsidR="00BC79FD" w:rsidRPr="00A05CEC" w:rsidRDefault="00710D7A" w:rsidP="00710D7A">
            <w:pPr>
              <w:rPr>
                <w:rFonts w:ascii="Arial" w:hAnsi="Arial" w:cs="Arial"/>
                <w:b/>
                <w:bCs/>
              </w:rPr>
            </w:pPr>
            <w:r w:rsidRPr="00A05CEC">
              <w:rPr>
                <w:rStyle w:val="normaltextrun"/>
                <w:rFonts w:ascii="Arial" w:hAnsi="Arial" w:cs="Arial"/>
                <w:b/>
                <w:bCs/>
                <w:color w:val="000000"/>
                <w:shd w:val="clear" w:color="auto" w:fill="FFFFFF"/>
              </w:rPr>
              <w:lastRenderedPageBreak/>
              <w:t>What</w:t>
            </w:r>
            <w:r w:rsidR="00673471" w:rsidRPr="00A05CEC">
              <w:rPr>
                <w:rStyle w:val="normaltextrun"/>
                <w:rFonts w:ascii="Arial" w:hAnsi="Arial" w:cs="Arial"/>
                <w:b/>
                <w:bCs/>
                <w:color w:val="000000"/>
                <w:shd w:val="clear" w:color="auto" w:fill="FFFFFF"/>
              </w:rPr>
              <w:t xml:space="preserve"> impact </w:t>
            </w:r>
            <w:r w:rsidRPr="00A05CEC">
              <w:rPr>
                <w:rStyle w:val="normaltextrun"/>
                <w:rFonts w:ascii="Arial" w:hAnsi="Arial" w:cs="Arial"/>
                <w:b/>
                <w:bCs/>
                <w:color w:val="000000"/>
                <w:shd w:val="clear" w:color="auto" w:fill="FFFFFF"/>
              </w:rPr>
              <w:t xml:space="preserve">has </w:t>
            </w:r>
            <w:r w:rsidR="00673471" w:rsidRPr="00A05CEC">
              <w:rPr>
                <w:rStyle w:val="normaltextrun"/>
                <w:rFonts w:ascii="Arial" w:hAnsi="Arial" w:cs="Arial"/>
                <w:b/>
                <w:bCs/>
                <w:color w:val="000000"/>
                <w:shd w:val="clear" w:color="auto" w:fill="FFFFFF"/>
              </w:rPr>
              <w:t>your project/s have had on your organisation and participants</w:t>
            </w:r>
            <w:r w:rsidRPr="00A05CEC">
              <w:rPr>
                <w:rStyle w:val="eop"/>
                <w:rFonts w:ascii="Arial" w:hAnsi="Arial" w:cs="Arial"/>
                <w:b/>
                <w:bCs/>
                <w:color w:val="000000"/>
                <w:shd w:val="clear" w:color="auto" w:fill="FFFFFF"/>
              </w:rPr>
              <w:t>?</w:t>
            </w:r>
          </w:p>
          <w:p w14:paraId="13EBF2FD" w14:textId="77777777" w:rsidR="00E94BE6" w:rsidRDefault="00E94BE6" w:rsidP="00110673">
            <w:pPr>
              <w:rPr>
                <w:rFonts w:ascii="Arial" w:hAnsi="Arial" w:cs="Arial"/>
              </w:rPr>
            </w:pPr>
          </w:p>
          <w:p w14:paraId="0568678E" w14:textId="43A45FBC" w:rsidR="005A09A7" w:rsidRPr="00A05CEC" w:rsidRDefault="00555B16" w:rsidP="00110673">
            <w:pPr>
              <w:rPr>
                <w:rFonts w:ascii="Arial" w:hAnsi="Arial" w:cs="Arial"/>
              </w:rPr>
            </w:pPr>
            <w:r w:rsidRPr="00A05CEC">
              <w:rPr>
                <w:rFonts w:ascii="Arial" w:hAnsi="Arial" w:cs="Arial"/>
              </w:rPr>
              <w:t xml:space="preserve">All members </w:t>
            </w:r>
            <w:r w:rsidR="00B328D6">
              <w:rPr>
                <w:rFonts w:ascii="Arial" w:hAnsi="Arial" w:cs="Arial"/>
              </w:rPr>
              <w:t>stated</w:t>
            </w:r>
            <w:r w:rsidRPr="00A05CEC">
              <w:rPr>
                <w:rFonts w:ascii="Arial" w:hAnsi="Arial" w:cs="Arial"/>
              </w:rPr>
              <w:t xml:space="preserve"> the positive impact that Taith funding had had on their organisations and participants</w:t>
            </w:r>
            <w:r w:rsidR="00690545" w:rsidRPr="00A05CEC">
              <w:rPr>
                <w:rFonts w:ascii="Arial" w:hAnsi="Arial" w:cs="Arial"/>
              </w:rPr>
              <w:t>, and the high level of support they had received from the Taith team during their projects</w:t>
            </w:r>
            <w:r w:rsidRPr="00A05CEC">
              <w:rPr>
                <w:rFonts w:ascii="Arial" w:hAnsi="Arial" w:cs="Arial"/>
              </w:rPr>
              <w:t>.</w:t>
            </w:r>
          </w:p>
          <w:p w14:paraId="7D3EBAFD" w14:textId="77777777" w:rsidR="00555B16" w:rsidRPr="00A05CEC" w:rsidRDefault="00555B16" w:rsidP="00110673">
            <w:pPr>
              <w:rPr>
                <w:rFonts w:ascii="Arial" w:hAnsi="Arial" w:cs="Arial"/>
              </w:rPr>
            </w:pPr>
          </w:p>
          <w:p w14:paraId="2050292B" w14:textId="5D40B51C" w:rsidR="0072796F" w:rsidRPr="00A05CEC" w:rsidRDefault="0072796F" w:rsidP="00110673">
            <w:pPr>
              <w:rPr>
                <w:rFonts w:ascii="Arial" w:hAnsi="Arial" w:cs="Arial"/>
              </w:rPr>
            </w:pPr>
            <w:r w:rsidRPr="00A05CEC">
              <w:rPr>
                <w:rFonts w:ascii="Arial" w:hAnsi="Arial" w:cs="Arial"/>
              </w:rPr>
              <w:t xml:space="preserve">Several members commented on the </w:t>
            </w:r>
            <w:r w:rsidR="006C14C1" w:rsidRPr="00A05CEC">
              <w:rPr>
                <w:rFonts w:ascii="Arial" w:hAnsi="Arial" w:cs="Arial"/>
              </w:rPr>
              <w:t>increased confidence of participants following the mobilities</w:t>
            </w:r>
            <w:r w:rsidR="00B565EA" w:rsidRPr="00A05CEC">
              <w:rPr>
                <w:rFonts w:ascii="Arial" w:hAnsi="Arial" w:cs="Arial"/>
              </w:rPr>
              <w:t>, the friendships formed,</w:t>
            </w:r>
            <w:r w:rsidR="006C14C1" w:rsidRPr="00A05CEC">
              <w:rPr>
                <w:rFonts w:ascii="Arial" w:hAnsi="Arial" w:cs="Arial"/>
              </w:rPr>
              <w:t xml:space="preserve"> and the broadening of</w:t>
            </w:r>
            <w:r w:rsidR="00930263" w:rsidRPr="00A05CEC">
              <w:rPr>
                <w:rFonts w:ascii="Arial" w:hAnsi="Arial" w:cs="Arial"/>
              </w:rPr>
              <w:t xml:space="preserve"> </w:t>
            </w:r>
            <w:r w:rsidR="006C14C1" w:rsidRPr="00A05CEC">
              <w:rPr>
                <w:rFonts w:ascii="Arial" w:hAnsi="Arial" w:cs="Arial"/>
              </w:rPr>
              <w:t>horizons</w:t>
            </w:r>
            <w:r w:rsidR="00930263" w:rsidRPr="00A05CEC">
              <w:rPr>
                <w:rFonts w:ascii="Arial" w:hAnsi="Arial" w:cs="Arial"/>
              </w:rPr>
              <w:t xml:space="preserve">, with many participants never having </w:t>
            </w:r>
            <w:r w:rsidR="00594CC8" w:rsidRPr="00A05CEC">
              <w:rPr>
                <w:rFonts w:ascii="Arial" w:hAnsi="Arial" w:cs="Arial"/>
              </w:rPr>
              <w:t xml:space="preserve">previously </w:t>
            </w:r>
            <w:r w:rsidR="00930263" w:rsidRPr="00A05CEC">
              <w:rPr>
                <w:rFonts w:ascii="Arial" w:hAnsi="Arial" w:cs="Arial"/>
              </w:rPr>
              <w:t>owned a passport or travelled outside of Wales.</w:t>
            </w:r>
          </w:p>
          <w:p w14:paraId="72A9ED4A" w14:textId="77777777" w:rsidR="008E0518" w:rsidRPr="00A05CEC" w:rsidRDefault="008E0518" w:rsidP="008E0518">
            <w:pPr>
              <w:rPr>
                <w:rFonts w:ascii="Arial" w:hAnsi="Arial" w:cs="Arial"/>
              </w:rPr>
            </w:pPr>
          </w:p>
          <w:p w14:paraId="6F379BEB" w14:textId="04A0BA35" w:rsidR="00AF3B60" w:rsidRPr="00A05CEC" w:rsidRDefault="00B6660A" w:rsidP="00BD7652">
            <w:pPr>
              <w:rPr>
                <w:rFonts w:ascii="Arial" w:hAnsi="Arial" w:cs="Arial"/>
              </w:rPr>
            </w:pPr>
            <w:r>
              <w:rPr>
                <w:rFonts w:ascii="Arial" w:hAnsi="Arial" w:cs="Arial"/>
              </w:rPr>
              <w:t>L</w:t>
            </w:r>
            <w:r w:rsidR="00427C6E">
              <w:rPr>
                <w:rFonts w:ascii="Arial" w:hAnsi="Arial" w:cs="Arial"/>
              </w:rPr>
              <w:t>M-L</w:t>
            </w:r>
            <w:r>
              <w:rPr>
                <w:rFonts w:ascii="Arial" w:hAnsi="Arial" w:cs="Arial"/>
              </w:rPr>
              <w:t xml:space="preserve"> </w:t>
            </w:r>
            <w:r w:rsidR="00B14C6E" w:rsidRPr="00A05CEC">
              <w:rPr>
                <w:rFonts w:ascii="Arial" w:hAnsi="Arial" w:cs="Arial"/>
              </w:rPr>
              <w:t xml:space="preserve">described </w:t>
            </w:r>
            <w:r w:rsidR="00E90342" w:rsidRPr="00A05CEC">
              <w:rPr>
                <w:rFonts w:ascii="Arial" w:hAnsi="Arial" w:cs="Arial"/>
              </w:rPr>
              <w:t xml:space="preserve">the impact </w:t>
            </w:r>
            <w:r w:rsidR="00B12560" w:rsidRPr="00A05CEC">
              <w:rPr>
                <w:rFonts w:ascii="Arial" w:hAnsi="Arial" w:cs="Arial"/>
              </w:rPr>
              <w:t xml:space="preserve">on a </w:t>
            </w:r>
            <w:r w:rsidR="00150CAB" w:rsidRPr="00A05CEC">
              <w:rPr>
                <w:rFonts w:ascii="Arial" w:hAnsi="Arial" w:cs="Arial"/>
              </w:rPr>
              <w:t xml:space="preserve">group of care experienced young people </w:t>
            </w:r>
            <w:r w:rsidR="0000254D" w:rsidRPr="00A05CEC">
              <w:rPr>
                <w:rFonts w:ascii="Arial" w:hAnsi="Arial" w:cs="Arial"/>
              </w:rPr>
              <w:t>who</w:t>
            </w:r>
            <w:r w:rsidR="00B86285" w:rsidRPr="00A05CEC">
              <w:rPr>
                <w:rFonts w:ascii="Arial" w:hAnsi="Arial" w:cs="Arial"/>
              </w:rPr>
              <w:t xml:space="preserve"> </w:t>
            </w:r>
            <w:r w:rsidR="00156CA1" w:rsidRPr="00A05CEC">
              <w:rPr>
                <w:rFonts w:ascii="Arial" w:hAnsi="Arial" w:cs="Arial"/>
              </w:rPr>
              <w:t>t</w:t>
            </w:r>
            <w:r w:rsidR="0000254D" w:rsidRPr="00A05CEC">
              <w:rPr>
                <w:rFonts w:ascii="Arial" w:hAnsi="Arial" w:cs="Arial"/>
              </w:rPr>
              <w:t>ravelled</w:t>
            </w:r>
            <w:r w:rsidR="00E91BBE" w:rsidRPr="00A05CEC">
              <w:rPr>
                <w:rFonts w:ascii="Arial" w:hAnsi="Arial" w:cs="Arial"/>
              </w:rPr>
              <w:t xml:space="preserve"> to</w:t>
            </w:r>
            <w:r w:rsidR="00B86285" w:rsidRPr="00A05CEC">
              <w:rPr>
                <w:rFonts w:ascii="Arial" w:hAnsi="Arial" w:cs="Arial"/>
              </w:rPr>
              <w:t xml:space="preserve"> </w:t>
            </w:r>
            <w:r w:rsidR="00E91BBE" w:rsidRPr="00A05CEC">
              <w:rPr>
                <w:rFonts w:ascii="Arial" w:hAnsi="Arial" w:cs="Arial"/>
              </w:rPr>
              <w:t xml:space="preserve">the United Nations </w:t>
            </w:r>
            <w:r w:rsidR="00FE00F6" w:rsidRPr="00A05CEC">
              <w:rPr>
                <w:rFonts w:ascii="Arial" w:hAnsi="Arial" w:cs="Arial"/>
              </w:rPr>
              <w:t>Headquarters</w:t>
            </w:r>
            <w:r w:rsidR="00E91BBE" w:rsidRPr="00A05CEC">
              <w:rPr>
                <w:rFonts w:ascii="Arial" w:hAnsi="Arial" w:cs="Arial"/>
              </w:rPr>
              <w:t xml:space="preserve"> </w:t>
            </w:r>
            <w:r w:rsidR="00FE00F6" w:rsidRPr="00A05CEC">
              <w:rPr>
                <w:rFonts w:ascii="Arial" w:hAnsi="Arial" w:cs="Arial"/>
              </w:rPr>
              <w:t>in</w:t>
            </w:r>
            <w:r w:rsidR="00E91BBE" w:rsidRPr="00A05CEC">
              <w:rPr>
                <w:rFonts w:ascii="Arial" w:hAnsi="Arial" w:cs="Arial"/>
              </w:rPr>
              <w:t xml:space="preserve"> </w:t>
            </w:r>
            <w:r w:rsidR="00B86285" w:rsidRPr="00A05CEC">
              <w:rPr>
                <w:rFonts w:ascii="Arial" w:hAnsi="Arial" w:cs="Arial"/>
              </w:rPr>
              <w:t>Geneva</w:t>
            </w:r>
            <w:r w:rsidR="0000254D" w:rsidRPr="00A05CEC">
              <w:rPr>
                <w:rFonts w:ascii="Arial" w:hAnsi="Arial" w:cs="Arial"/>
              </w:rPr>
              <w:t xml:space="preserve"> to attend a conference </w:t>
            </w:r>
            <w:r w:rsidR="00B328D6">
              <w:rPr>
                <w:rFonts w:ascii="Arial" w:hAnsi="Arial" w:cs="Arial"/>
              </w:rPr>
              <w:t xml:space="preserve">focussed </w:t>
            </w:r>
            <w:r w:rsidR="0000254D" w:rsidRPr="00A05CEC">
              <w:rPr>
                <w:rFonts w:ascii="Arial" w:hAnsi="Arial" w:cs="Arial"/>
              </w:rPr>
              <w:t>on young people</w:t>
            </w:r>
            <w:r w:rsidR="00C26FC9" w:rsidRPr="00A05CEC">
              <w:rPr>
                <w:rFonts w:ascii="Arial" w:hAnsi="Arial" w:cs="Arial"/>
              </w:rPr>
              <w:t>. T</w:t>
            </w:r>
            <w:r w:rsidR="00724E70" w:rsidRPr="00A05CEC">
              <w:rPr>
                <w:rFonts w:ascii="Arial" w:hAnsi="Arial" w:cs="Arial"/>
              </w:rPr>
              <w:t>he trip was full of new experiences</w:t>
            </w:r>
            <w:r w:rsidR="00F8519D" w:rsidRPr="00A05CEC">
              <w:rPr>
                <w:rFonts w:ascii="Arial" w:hAnsi="Arial" w:cs="Arial"/>
              </w:rPr>
              <w:t xml:space="preserve"> for the participants</w:t>
            </w:r>
            <w:r w:rsidR="00BF748F">
              <w:rPr>
                <w:rFonts w:ascii="Arial" w:hAnsi="Arial" w:cs="Arial"/>
              </w:rPr>
              <w:t>:</w:t>
            </w:r>
            <w:r w:rsidR="0098341C" w:rsidRPr="00A05CEC">
              <w:rPr>
                <w:rFonts w:ascii="Arial" w:hAnsi="Arial" w:cs="Arial"/>
              </w:rPr>
              <w:t xml:space="preserve"> getting </w:t>
            </w:r>
            <w:r w:rsidR="009E4D44" w:rsidRPr="00A05CEC">
              <w:rPr>
                <w:rFonts w:ascii="Arial" w:hAnsi="Arial" w:cs="Arial"/>
              </w:rPr>
              <w:t>a</w:t>
            </w:r>
            <w:r w:rsidR="0098341C" w:rsidRPr="00A05CEC">
              <w:rPr>
                <w:rFonts w:ascii="Arial" w:hAnsi="Arial" w:cs="Arial"/>
              </w:rPr>
              <w:t xml:space="preserve"> passport</w:t>
            </w:r>
            <w:r w:rsidR="00DC4F61" w:rsidRPr="00A05CEC">
              <w:rPr>
                <w:rFonts w:ascii="Arial" w:hAnsi="Arial" w:cs="Arial"/>
              </w:rPr>
              <w:t xml:space="preserve">, </w:t>
            </w:r>
            <w:r w:rsidR="009E4D44" w:rsidRPr="00A05CEC">
              <w:rPr>
                <w:rFonts w:ascii="Arial" w:hAnsi="Arial" w:cs="Arial"/>
              </w:rPr>
              <w:t>leaving Wales for the first time</w:t>
            </w:r>
            <w:r w:rsidR="00DC4F61" w:rsidRPr="00A05CEC">
              <w:rPr>
                <w:rFonts w:ascii="Arial" w:hAnsi="Arial" w:cs="Arial"/>
              </w:rPr>
              <w:t>,</w:t>
            </w:r>
            <w:r w:rsidR="009E4D44" w:rsidRPr="00A05CEC">
              <w:rPr>
                <w:rFonts w:ascii="Arial" w:hAnsi="Arial" w:cs="Arial"/>
              </w:rPr>
              <w:t xml:space="preserve"> </w:t>
            </w:r>
            <w:r w:rsidR="00DC4F61" w:rsidRPr="00A05CEC">
              <w:rPr>
                <w:rFonts w:ascii="Arial" w:hAnsi="Arial" w:cs="Arial"/>
              </w:rPr>
              <w:t xml:space="preserve">and </w:t>
            </w:r>
            <w:r w:rsidR="0098341C" w:rsidRPr="00A05CEC">
              <w:rPr>
                <w:rFonts w:ascii="Arial" w:hAnsi="Arial" w:cs="Arial"/>
              </w:rPr>
              <w:t>experiencing flying</w:t>
            </w:r>
            <w:r w:rsidR="009E4D44" w:rsidRPr="00A05CEC">
              <w:rPr>
                <w:rFonts w:ascii="Arial" w:hAnsi="Arial" w:cs="Arial"/>
              </w:rPr>
              <w:t xml:space="preserve">, </w:t>
            </w:r>
            <w:r w:rsidR="002941D7" w:rsidRPr="00A05CEC">
              <w:rPr>
                <w:rFonts w:ascii="Arial" w:hAnsi="Arial" w:cs="Arial"/>
              </w:rPr>
              <w:t xml:space="preserve">new </w:t>
            </w:r>
            <w:r w:rsidR="00660FCD" w:rsidRPr="00A05CEC">
              <w:rPr>
                <w:rFonts w:ascii="Arial" w:hAnsi="Arial" w:cs="Arial"/>
              </w:rPr>
              <w:t xml:space="preserve">languages, </w:t>
            </w:r>
            <w:r w:rsidR="00F8519D" w:rsidRPr="00A05CEC">
              <w:rPr>
                <w:rFonts w:ascii="Arial" w:hAnsi="Arial" w:cs="Arial"/>
              </w:rPr>
              <w:t>and cultures</w:t>
            </w:r>
            <w:r w:rsidR="00BF748F">
              <w:rPr>
                <w:rFonts w:ascii="Arial" w:hAnsi="Arial" w:cs="Arial"/>
              </w:rPr>
              <w:t>, etc</w:t>
            </w:r>
            <w:r w:rsidR="00F8519D" w:rsidRPr="00A05CEC">
              <w:rPr>
                <w:rFonts w:ascii="Arial" w:hAnsi="Arial" w:cs="Arial"/>
              </w:rPr>
              <w:t>. The</w:t>
            </w:r>
            <w:r w:rsidR="00DC4F61" w:rsidRPr="00A05CEC">
              <w:rPr>
                <w:rFonts w:ascii="Arial" w:hAnsi="Arial" w:cs="Arial"/>
              </w:rPr>
              <w:t xml:space="preserve"> mobilit</w:t>
            </w:r>
            <w:r w:rsidR="003D1BE9" w:rsidRPr="00A05CEC">
              <w:rPr>
                <w:rFonts w:ascii="Arial" w:hAnsi="Arial" w:cs="Arial"/>
              </w:rPr>
              <w:t>y</w:t>
            </w:r>
            <w:r w:rsidR="00DC4F61" w:rsidRPr="00A05CEC">
              <w:rPr>
                <w:rFonts w:ascii="Arial" w:hAnsi="Arial" w:cs="Arial"/>
              </w:rPr>
              <w:t xml:space="preserve"> </w:t>
            </w:r>
            <w:r w:rsidR="0050107B" w:rsidRPr="00A05CEC">
              <w:rPr>
                <w:rFonts w:ascii="Arial" w:hAnsi="Arial" w:cs="Arial"/>
              </w:rPr>
              <w:t>helped</w:t>
            </w:r>
            <w:r w:rsidR="003A52BA" w:rsidRPr="00A05CEC">
              <w:rPr>
                <w:rFonts w:ascii="Arial" w:hAnsi="Arial" w:cs="Arial"/>
              </w:rPr>
              <w:t xml:space="preserve"> develop t</w:t>
            </w:r>
            <w:r w:rsidR="00BF748F">
              <w:rPr>
                <w:rFonts w:ascii="Arial" w:hAnsi="Arial" w:cs="Arial"/>
              </w:rPr>
              <w:t>he participants</w:t>
            </w:r>
            <w:r w:rsidR="00063EFC">
              <w:rPr>
                <w:rFonts w:ascii="Arial" w:hAnsi="Arial" w:cs="Arial"/>
              </w:rPr>
              <w:t>’</w:t>
            </w:r>
            <w:r w:rsidR="003A52BA" w:rsidRPr="00A05CEC">
              <w:rPr>
                <w:rFonts w:ascii="Arial" w:hAnsi="Arial" w:cs="Arial"/>
              </w:rPr>
              <w:t xml:space="preserve"> confidence</w:t>
            </w:r>
            <w:r w:rsidR="00A423B6" w:rsidRPr="00A05CEC">
              <w:rPr>
                <w:rFonts w:ascii="Arial" w:hAnsi="Arial" w:cs="Arial"/>
              </w:rPr>
              <w:t xml:space="preserve"> and</w:t>
            </w:r>
            <w:r w:rsidR="0050107B" w:rsidRPr="00A05CEC">
              <w:rPr>
                <w:rFonts w:ascii="Arial" w:hAnsi="Arial" w:cs="Arial"/>
              </w:rPr>
              <w:t xml:space="preserve"> broaden their horizons, </w:t>
            </w:r>
            <w:r w:rsidR="003A52BA" w:rsidRPr="00A05CEC">
              <w:rPr>
                <w:rFonts w:ascii="Arial" w:hAnsi="Arial" w:cs="Arial"/>
              </w:rPr>
              <w:t>and they are</w:t>
            </w:r>
            <w:r w:rsidR="00AF09DF" w:rsidRPr="00A05CEC">
              <w:rPr>
                <w:rFonts w:ascii="Arial" w:hAnsi="Arial" w:cs="Arial"/>
              </w:rPr>
              <w:t xml:space="preserve"> excited to speak about their experiences. </w:t>
            </w:r>
            <w:r w:rsidR="003A52BA" w:rsidRPr="00A05CEC">
              <w:rPr>
                <w:rFonts w:ascii="Arial" w:hAnsi="Arial" w:cs="Arial"/>
              </w:rPr>
              <w:t xml:space="preserve">The </w:t>
            </w:r>
            <w:r w:rsidR="00E3425B" w:rsidRPr="00A05CEC">
              <w:rPr>
                <w:rFonts w:ascii="Arial" w:hAnsi="Arial" w:cs="Arial"/>
              </w:rPr>
              <w:t>project</w:t>
            </w:r>
            <w:r w:rsidR="003A52BA" w:rsidRPr="00A05CEC">
              <w:rPr>
                <w:rFonts w:ascii="Arial" w:hAnsi="Arial" w:cs="Arial"/>
              </w:rPr>
              <w:t xml:space="preserve"> has </w:t>
            </w:r>
            <w:r w:rsidR="006D7FAB">
              <w:rPr>
                <w:rFonts w:ascii="Arial" w:hAnsi="Arial" w:cs="Arial"/>
              </w:rPr>
              <w:t xml:space="preserve">also had a very positive </w:t>
            </w:r>
            <w:r w:rsidR="00B8627F" w:rsidRPr="00A05CEC">
              <w:rPr>
                <w:rFonts w:ascii="Arial" w:hAnsi="Arial" w:cs="Arial"/>
              </w:rPr>
              <w:t xml:space="preserve">impact </w:t>
            </w:r>
            <w:r w:rsidR="003D1BE9" w:rsidRPr="00A05CEC">
              <w:rPr>
                <w:rFonts w:ascii="Arial" w:hAnsi="Arial" w:cs="Arial"/>
              </w:rPr>
              <w:t xml:space="preserve">on </w:t>
            </w:r>
            <w:r w:rsidR="00B8627F" w:rsidRPr="00A05CEC">
              <w:rPr>
                <w:rFonts w:ascii="Arial" w:hAnsi="Arial" w:cs="Arial"/>
              </w:rPr>
              <w:t>the organisatio</w:t>
            </w:r>
            <w:r w:rsidR="00C26FC9" w:rsidRPr="00A05CEC">
              <w:rPr>
                <w:rFonts w:ascii="Arial" w:hAnsi="Arial" w:cs="Arial"/>
              </w:rPr>
              <w:t>n, with</w:t>
            </w:r>
            <w:r w:rsidR="00E3425B" w:rsidRPr="00A05CEC">
              <w:rPr>
                <w:rFonts w:ascii="Arial" w:hAnsi="Arial" w:cs="Arial"/>
              </w:rPr>
              <w:t xml:space="preserve"> the</w:t>
            </w:r>
            <w:r w:rsidR="003A52BA" w:rsidRPr="00A05CEC">
              <w:rPr>
                <w:rFonts w:ascii="Arial" w:hAnsi="Arial" w:cs="Arial"/>
              </w:rPr>
              <w:t xml:space="preserve"> NYAS CEO now</w:t>
            </w:r>
            <w:r w:rsidR="00B8627F" w:rsidRPr="00A05CEC">
              <w:rPr>
                <w:rFonts w:ascii="Arial" w:hAnsi="Arial" w:cs="Arial"/>
              </w:rPr>
              <w:t xml:space="preserve"> sit</w:t>
            </w:r>
            <w:r w:rsidR="00C26FC9" w:rsidRPr="00A05CEC">
              <w:rPr>
                <w:rFonts w:ascii="Arial" w:hAnsi="Arial" w:cs="Arial"/>
              </w:rPr>
              <w:t>ting</w:t>
            </w:r>
            <w:r w:rsidR="003A52BA" w:rsidRPr="00A05CEC">
              <w:rPr>
                <w:rFonts w:ascii="Arial" w:hAnsi="Arial" w:cs="Arial"/>
              </w:rPr>
              <w:t xml:space="preserve"> on an NGO board with the UN and </w:t>
            </w:r>
            <w:r w:rsidR="006176BA" w:rsidRPr="00A05CEC">
              <w:rPr>
                <w:rFonts w:ascii="Arial" w:hAnsi="Arial" w:cs="Arial"/>
              </w:rPr>
              <w:t>contribut</w:t>
            </w:r>
            <w:r w:rsidR="00C26FC9" w:rsidRPr="00A05CEC">
              <w:rPr>
                <w:rFonts w:ascii="Arial" w:hAnsi="Arial" w:cs="Arial"/>
              </w:rPr>
              <w:t>ing</w:t>
            </w:r>
            <w:r w:rsidR="003A52BA" w:rsidRPr="00A05CEC">
              <w:rPr>
                <w:rFonts w:ascii="Arial" w:hAnsi="Arial" w:cs="Arial"/>
              </w:rPr>
              <w:t xml:space="preserve"> </w:t>
            </w:r>
            <w:r w:rsidR="00AF3B60" w:rsidRPr="00A05CEC">
              <w:rPr>
                <w:rFonts w:ascii="Arial" w:hAnsi="Arial" w:cs="Arial"/>
              </w:rPr>
              <w:t xml:space="preserve">a </w:t>
            </w:r>
            <w:r w:rsidR="003A52BA" w:rsidRPr="00A05CEC">
              <w:rPr>
                <w:rFonts w:ascii="Arial" w:hAnsi="Arial" w:cs="Arial"/>
              </w:rPr>
              <w:t xml:space="preserve">Welsh charity perspective </w:t>
            </w:r>
            <w:r w:rsidR="006176BA" w:rsidRPr="00A05CEC">
              <w:rPr>
                <w:rFonts w:ascii="Arial" w:hAnsi="Arial" w:cs="Arial"/>
              </w:rPr>
              <w:t>to</w:t>
            </w:r>
            <w:r w:rsidR="003A52BA" w:rsidRPr="00A05CEC">
              <w:rPr>
                <w:rFonts w:ascii="Arial" w:hAnsi="Arial" w:cs="Arial"/>
              </w:rPr>
              <w:t xml:space="preserve"> international meetings.</w:t>
            </w:r>
          </w:p>
          <w:p w14:paraId="068AEBA2" w14:textId="77777777" w:rsidR="008E0518" w:rsidRPr="00A05CEC" w:rsidRDefault="008E0518" w:rsidP="008E0518">
            <w:pPr>
              <w:rPr>
                <w:rFonts w:ascii="Arial" w:hAnsi="Arial" w:cs="Arial"/>
              </w:rPr>
            </w:pPr>
          </w:p>
          <w:p w14:paraId="7D6112B8" w14:textId="77799869" w:rsidR="008E0518" w:rsidRPr="00A05CEC" w:rsidRDefault="008E0518" w:rsidP="008E0518">
            <w:pPr>
              <w:rPr>
                <w:rFonts w:ascii="Arial" w:hAnsi="Arial" w:cs="Arial"/>
              </w:rPr>
            </w:pPr>
            <w:r w:rsidRPr="00A05CEC">
              <w:rPr>
                <w:rFonts w:ascii="Arial" w:hAnsi="Arial" w:cs="Arial"/>
              </w:rPr>
              <w:t xml:space="preserve">It was noted that it can sometimes be difficult getting young people to complete feedback forms but getting feedback as voice notes whilst they are on the trip has proven </w:t>
            </w:r>
            <w:r w:rsidR="00780150">
              <w:rPr>
                <w:rFonts w:ascii="Arial" w:hAnsi="Arial" w:cs="Arial"/>
              </w:rPr>
              <w:t>to be a</w:t>
            </w:r>
            <w:r w:rsidRPr="00A05CEC">
              <w:rPr>
                <w:rFonts w:ascii="Arial" w:hAnsi="Arial" w:cs="Arial"/>
              </w:rPr>
              <w:t xml:space="preserve"> very effective</w:t>
            </w:r>
            <w:r w:rsidR="004F1CDC" w:rsidRPr="00A05CEC">
              <w:rPr>
                <w:rFonts w:ascii="Arial" w:hAnsi="Arial" w:cs="Arial"/>
              </w:rPr>
              <w:t xml:space="preserve"> </w:t>
            </w:r>
            <w:r w:rsidR="00780150">
              <w:rPr>
                <w:rFonts w:ascii="Arial" w:hAnsi="Arial" w:cs="Arial"/>
              </w:rPr>
              <w:t>method for</w:t>
            </w:r>
            <w:r w:rsidR="004F1CDC" w:rsidRPr="00A05CEC">
              <w:rPr>
                <w:rFonts w:ascii="Arial" w:hAnsi="Arial" w:cs="Arial"/>
              </w:rPr>
              <w:t xml:space="preserve"> capturing</w:t>
            </w:r>
            <w:r w:rsidR="00F17D68" w:rsidRPr="00A05CEC">
              <w:rPr>
                <w:rFonts w:ascii="Arial" w:hAnsi="Arial" w:cs="Arial"/>
              </w:rPr>
              <w:t xml:space="preserve"> their</w:t>
            </w:r>
            <w:r w:rsidR="004F1CDC" w:rsidRPr="00A05CEC">
              <w:rPr>
                <w:rFonts w:ascii="Arial" w:hAnsi="Arial" w:cs="Arial"/>
              </w:rPr>
              <w:t xml:space="preserve"> feelings and em</w:t>
            </w:r>
            <w:r w:rsidR="00F17D68" w:rsidRPr="00A05CEC">
              <w:rPr>
                <w:rFonts w:ascii="Arial" w:hAnsi="Arial" w:cs="Arial"/>
              </w:rPr>
              <w:t>otions</w:t>
            </w:r>
            <w:r w:rsidRPr="00A05CEC">
              <w:rPr>
                <w:rFonts w:ascii="Arial" w:hAnsi="Arial" w:cs="Arial"/>
              </w:rPr>
              <w:t xml:space="preserve">. </w:t>
            </w:r>
          </w:p>
          <w:p w14:paraId="44CAE03C" w14:textId="77777777" w:rsidR="003A52BA" w:rsidRPr="00A05CEC" w:rsidRDefault="003A52BA" w:rsidP="00110673">
            <w:pPr>
              <w:rPr>
                <w:rFonts w:ascii="Arial" w:hAnsi="Arial" w:cs="Arial"/>
                <w:color w:val="EE0000"/>
              </w:rPr>
            </w:pPr>
          </w:p>
          <w:p w14:paraId="04F1B859" w14:textId="3FDC0D60" w:rsidR="00F74698" w:rsidRPr="00A05CEC" w:rsidRDefault="00427C6E" w:rsidP="00F74698">
            <w:pPr>
              <w:rPr>
                <w:rFonts w:ascii="Arial" w:hAnsi="Arial" w:cs="Arial"/>
              </w:rPr>
            </w:pPr>
            <w:r>
              <w:rPr>
                <w:rFonts w:ascii="Arial" w:hAnsi="Arial" w:cs="Arial"/>
              </w:rPr>
              <w:t>LW</w:t>
            </w:r>
            <w:r w:rsidR="00B6660A">
              <w:rPr>
                <w:rFonts w:ascii="Arial" w:hAnsi="Arial" w:cs="Arial"/>
              </w:rPr>
              <w:t xml:space="preserve"> reported</w:t>
            </w:r>
            <w:r w:rsidR="00353969">
              <w:rPr>
                <w:rFonts w:ascii="Arial" w:hAnsi="Arial" w:cs="Arial"/>
              </w:rPr>
              <w:t xml:space="preserve"> that their young participants</w:t>
            </w:r>
            <w:r w:rsidR="000B6BCC" w:rsidRPr="00A05CEC">
              <w:rPr>
                <w:rFonts w:ascii="Arial" w:hAnsi="Arial" w:cs="Arial"/>
              </w:rPr>
              <w:t xml:space="preserve"> had developed new skills and </w:t>
            </w:r>
            <w:r w:rsidR="00B25D2B">
              <w:rPr>
                <w:rFonts w:ascii="Arial" w:hAnsi="Arial" w:cs="Arial"/>
              </w:rPr>
              <w:t>felt</w:t>
            </w:r>
            <w:r w:rsidR="00F767A3" w:rsidRPr="00A05CEC">
              <w:rPr>
                <w:rFonts w:ascii="Arial" w:hAnsi="Arial" w:cs="Arial"/>
              </w:rPr>
              <w:t xml:space="preserve"> more passionate about</w:t>
            </w:r>
            <w:r w:rsidR="000B6BCC" w:rsidRPr="00A05CEC">
              <w:rPr>
                <w:rFonts w:ascii="Arial" w:hAnsi="Arial" w:cs="Arial"/>
              </w:rPr>
              <w:t xml:space="preserve"> Welsh culture and</w:t>
            </w:r>
            <w:r w:rsidR="00F767A3" w:rsidRPr="00A05CEC">
              <w:rPr>
                <w:rFonts w:ascii="Arial" w:hAnsi="Arial" w:cs="Arial"/>
              </w:rPr>
              <w:t xml:space="preserve"> being </w:t>
            </w:r>
            <w:r w:rsidR="000B6BCC" w:rsidRPr="00A05CEC">
              <w:rPr>
                <w:rFonts w:ascii="Arial" w:hAnsi="Arial" w:cs="Arial"/>
              </w:rPr>
              <w:t>W</w:t>
            </w:r>
            <w:r w:rsidR="00F767A3" w:rsidRPr="00A05CEC">
              <w:rPr>
                <w:rFonts w:ascii="Arial" w:hAnsi="Arial" w:cs="Arial"/>
              </w:rPr>
              <w:t>elsh</w:t>
            </w:r>
            <w:r w:rsidR="00AF3B60" w:rsidRPr="00A05CEC">
              <w:rPr>
                <w:rFonts w:ascii="Arial" w:hAnsi="Arial" w:cs="Arial"/>
              </w:rPr>
              <w:t xml:space="preserve"> </w:t>
            </w:r>
            <w:r w:rsidR="00E60FC1" w:rsidRPr="00A05CEC">
              <w:rPr>
                <w:rFonts w:ascii="Arial" w:hAnsi="Arial" w:cs="Arial"/>
              </w:rPr>
              <w:t>after the</w:t>
            </w:r>
            <w:r w:rsidR="00B25D2B">
              <w:rPr>
                <w:rFonts w:ascii="Arial" w:hAnsi="Arial" w:cs="Arial"/>
              </w:rPr>
              <w:t>ir</w:t>
            </w:r>
            <w:r w:rsidR="00E60FC1" w:rsidRPr="00A05CEC">
              <w:rPr>
                <w:rFonts w:ascii="Arial" w:hAnsi="Arial" w:cs="Arial"/>
              </w:rPr>
              <w:t xml:space="preserve"> mobilities</w:t>
            </w:r>
            <w:r w:rsidR="0042312D" w:rsidRPr="00A05CEC">
              <w:rPr>
                <w:rFonts w:ascii="Arial" w:hAnsi="Arial" w:cs="Arial"/>
              </w:rPr>
              <w:t>.</w:t>
            </w:r>
            <w:r w:rsidR="00880429" w:rsidRPr="00A05CEC">
              <w:rPr>
                <w:rFonts w:ascii="Arial" w:hAnsi="Arial" w:cs="Arial"/>
              </w:rPr>
              <w:t xml:space="preserve"> </w:t>
            </w:r>
            <w:r w:rsidR="00E60FC1" w:rsidRPr="00A05CEC">
              <w:rPr>
                <w:rFonts w:ascii="Arial" w:hAnsi="Arial" w:cs="Arial"/>
              </w:rPr>
              <w:t>T</w:t>
            </w:r>
            <w:r w:rsidR="004A03B9">
              <w:rPr>
                <w:rFonts w:ascii="Arial" w:hAnsi="Arial" w:cs="Arial"/>
              </w:rPr>
              <w:t>he t</w:t>
            </w:r>
            <w:r w:rsidR="00E60FC1" w:rsidRPr="00A05CEC">
              <w:rPr>
                <w:rFonts w:ascii="Arial" w:hAnsi="Arial" w:cs="Arial"/>
              </w:rPr>
              <w:t>rips ha</w:t>
            </w:r>
            <w:r w:rsidR="002D0D32" w:rsidRPr="00A05CEC">
              <w:rPr>
                <w:rFonts w:ascii="Arial" w:hAnsi="Arial" w:cs="Arial"/>
              </w:rPr>
              <w:t>ve</w:t>
            </w:r>
            <w:r w:rsidR="00E60FC1" w:rsidRPr="00A05CEC">
              <w:rPr>
                <w:rFonts w:ascii="Arial" w:hAnsi="Arial" w:cs="Arial"/>
              </w:rPr>
              <w:t xml:space="preserve"> also </w:t>
            </w:r>
            <w:r w:rsidR="0033456C" w:rsidRPr="00A05CEC">
              <w:rPr>
                <w:rFonts w:ascii="Arial" w:hAnsi="Arial" w:cs="Arial"/>
              </w:rPr>
              <w:t xml:space="preserve">helped shape </w:t>
            </w:r>
            <w:r w:rsidR="004A03B9">
              <w:rPr>
                <w:rFonts w:ascii="Arial" w:hAnsi="Arial" w:cs="Arial"/>
              </w:rPr>
              <w:t xml:space="preserve">their </w:t>
            </w:r>
            <w:r w:rsidR="0033456C" w:rsidRPr="00A05CEC">
              <w:rPr>
                <w:rFonts w:ascii="Arial" w:hAnsi="Arial" w:cs="Arial"/>
              </w:rPr>
              <w:t>educational choices</w:t>
            </w:r>
            <w:r w:rsidR="00B25D2B">
              <w:rPr>
                <w:rFonts w:ascii="Arial" w:hAnsi="Arial" w:cs="Arial"/>
              </w:rPr>
              <w:t>. For example,</w:t>
            </w:r>
            <w:r w:rsidR="00F56EBE" w:rsidRPr="00A05CEC">
              <w:rPr>
                <w:rFonts w:ascii="Arial" w:hAnsi="Arial" w:cs="Arial"/>
              </w:rPr>
              <w:t xml:space="preserve"> f</w:t>
            </w:r>
            <w:r w:rsidR="00F74698" w:rsidRPr="00A05CEC">
              <w:rPr>
                <w:rFonts w:ascii="Arial" w:hAnsi="Arial" w:cs="Arial"/>
              </w:rPr>
              <w:t>ollowing an inspiring trip to the University of Florida</w:t>
            </w:r>
            <w:r w:rsidR="0033456C" w:rsidRPr="00A05CEC">
              <w:rPr>
                <w:rFonts w:ascii="Arial" w:hAnsi="Arial" w:cs="Arial"/>
              </w:rPr>
              <w:t xml:space="preserve"> </w:t>
            </w:r>
            <w:r w:rsidR="00AE284F" w:rsidRPr="00A05CEC">
              <w:rPr>
                <w:rFonts w:ascii="Arial" w:hAnsi="Arial" w:cs="Arial"/>
              </w:rPr>
              <w:t xml:space="preserve">many </w:t>
            </w:r>
            <w:r w:rsidR="0033456C" w:rsidRPr="00A05CEC">
              <w:rPr>
                <w:rFonts w:ascii="Arial" w:hAnsi="Arial" w:cs="Arial"/>
              </w:rPr>
              <w:t>participants</w:t>
            </w:r>
            <w:r w:rsidR="00AE284F" w:rsidRPr="00A05CEC">
              <w:rPr>
                <w:rFonts w:ascii="Arial" w:hAnsi="Arial" w:cs="Arial"/>
              </w:rPr>
              <w:t xml:space="preserve"> </w:t>
            </w:r>
            <w:r w:rsidR="00E60FC1" w:rsidRPr="00A05CEC">
              <w:rPr>
                <w:rFonts w:ascii="Arial" w:hAnsi="Arial" w:cs="Arial"/>
              </w:rPr>
              <w:t xml:space="preserve">had gone on </w:t>
            </w:r>
            <w:r w:rsidR="0042312D" w:rsidRPr="00A05CEC">
              <w:rPr>
                <w:rFonts w:ascii="Arial" w:hAnsi="Arial" w:cs="Arial"/>
              </w:rPr>
              <w:t>to</w:t>
            </w:r>
            <w:r w:rsidR="005C2958" w:rsidRPr="00A05CEC">
              <w:rPr>
                <w:rFonts w:ascii="Arial" w:hAnsi="Arial" w:cs="Arial"/>
              </w:rPr>
              <w:t xml:space="preserve"> study </w:t>
            </w:r>
            <w:r w:rsidR="0033456C" w:rsidRPr="00A05CEC">
              <w:rPr>
                <w:rFonts w:ascii="Arial" w:hAnsi="Arial" w:cs="Arial"/>
              </w:rPr>
              <w:t>J</w:t>
            </w:r>
            <w:r w:rsidR="005C2958" w:rsidRPr="00A05CEC">
              <w:rPr>
                <w:rFonts w:ascii="Arial" w:hAnsi="Arial" w:cs="Arial"/>
              </w:rPr>
              <w:t>ournalism at university</w:t>
            </w:r>
            <w:r w:rsidR="00CB500E" w:rsidRPr="00A05CEC">
              <w:rPr>
                <w:rFonts w:ascii="Arial" w:hAnsi="Arial" w:cs="Arial"/>
              </w:rPr>
              <w:t>.</w:t>
            </w:r>
            <w:r w:rsidR="00F56EBE" w:rsidRPr="00A05CEC">
              <w:rPr>
                <w:rFonts w:ascii="Arial" w:hAnsi="Arial" w:cs="Arial"/>
              </w:rPr>
              <w:t xml:space="preserve"> </w:t>
            </w:r>
            <w:r w:rsidR="00E13D71" w:rsidRPr="00A05CEC">
              <w:rPr>
                <w:rFonts w:ascii="Arial" w:hAnsi="Arial" w:cs="Arial"/>
              </w:rPr>
              <w:t>A</w:t>
            </w:r>
            <w:r w:rsidR="00AA7BC3" w:rsidRPr="00A05CEC">
              <w:rPr>
                <w:rFonts w:ascii="Arial" w:hAnsi="Arial" w:cs="Arial"/>
              </w:rPr>
              <w:t>nother</w:t>
            </w:r>
            <w:r w:rsidR="00E13D71" w:rsidRPr="00A05CEC">
              <w:rPr>
                <w:rFonts w:ascii="Arial" w:hAnsi="Arial" w:cs="Arial"/>
              </w:rPr>
              <w:t xml:space="preserve"> </w:t>
            </w:r>
            <w:r w:rsidR="008A5F66" w:rsidRPr="00A05CEC">
              <w:rPr>
                <w:rFonts w:ascii="Arial" w:hAnsi="Arial" w:cs="Arial"/>
              </w:rPr>
              <w:t xml:space="preserve">group of young people </w:t>
            </w:r>
            <w:r w:rsidR="000A1A84">
              <w:rPr>
                <w:rFonts w:ascii="Arial" w:hAnsi="Arial" w:cs="Arial"/>
              </w:rPr>
              <w:t xml:space="preserve">that </w:t>
            </w:r>
            <w:r w:rsidR="00317912" w:rsidRPr="00A05CEC">
              <w:rPr>
                <w:rFonts w:ascii="Arial" w:hAnsi="Arial" w:cs="Arial"/>
              </w:rPr>
              <w:t xml:space="preserve">attended Pride </w:t>
            </w:r>
            <w:r w:rsidR="00805ED8" w:rsidRPr="00A05CEC">
              <w:rPr>
                <w:rFonts w:ascii="Arial" w:hAnsi="Arial" w:cs="Arial"/>
              </w:rPr>
              <w:t xml:space="preserve">Amsterdam </w:t>
            </w:r>
            <w:r w:rsidR="00AA7BC3" w:rsidRPr="00A05CEC">
              <w:rPr>
                <w:rFonts w:ascii="Arial" w:hAnsi="Arial" w:cs="Arial"/>
              </w:rPr>
              <w:t xml:space="preserve">provided </w:t>
            </w:r>
            <w:r w:rsidR="00445B0E" w:rsidRPr="00A05CEC">
              <w:rPr>
                <w:rFonts w:ascii="Arial" w:hAnsi="Arial" w:cs="Arial"/>
              </w:rPr>
              <w:t>voice notes</w:t>
            </w:r>
            <w:r w:rsidR="00AA7BC3" w:rsidRPr="00A05CEC">
              <w:rPr>
                <w:rFonts w:ascii="Arial" w:hAnsi="Arial" w:cs="Arial"/>
              </w:rPr>
              <w:t xml:space="preserve"> whilst they were there</w:t>
            </w:r>
            <w:r w:rsidR="00CE5537" w:rsidRPr="00A05CEC">
              <w:rPr>
                <w:rFonts w:ascii="Arial" w:hAnsi="Arial" w:cs="Arial"/>
              </w:rPr>
              <w:t>,</w:t>
            </w:r>
            <w:r w:rsidR="00AE102A">
              <w:rPr>
                <w:rFonts w:ascii="Arial" w:hAnsi="Arial" w:cs="Arial"/>
              </w:rPr>
              <w:t xml:space="preserve"> saying that </w:t>
            </w:r>
            <w:r w:rsidR="00842E09">
              <w:rPr>
                <w:rFonts w:ascii="Arial" w:hAnsi="Arial" w:cs="Arial"/>
              </w:rPr>
              <w:t xml:space="preserve">they felt </w:t>
            </w:r>
            <w:r w:rsidR="00332E25" w:rsidRPr="00A05CEC">
              <w:rPr>
                <w:rFonts w:ascii="Arial" w:hAnsi="Arial" w:cs="Arial"/>
              </w:rPr>
              <w:t xml:space="preserve">proud of who they </w:t>
            </w:r>
            <w:r w:rsidR="00EF35A4" w:rsidRPr="00A05CEC">
              <w:rPr>
                <w:rFonts w:ascii="Arial" w:hAnsi="Arial" w:cs="Arial"/>
              </w:rPr>
              <w:t>were and</w:t>
            </w:r>
            <w:r w:rsidR="00805ED8" w:rsidRPr="00A05CEC">
              <w:rPr>
                <w:rFonts w:ascii="Arial" w:hAnsi="Arial" w:cs="Arial"/>
              </w:rPr>
              <w:t xml:space="preserve"> gratitude at being able to </w:t>
            </w:r>
            <w:r w:rsidR="00851B7B" w:rsidRPr="00A05CEC">
              <w:rPr>
                <w:rFonts w:ascii="Arial" w:hAnsi="Arial" w:cs="Arial"/>
              </w:rPr>
              <w:t xml:space="preserve">take part in the experience in a safe environment. </w:t>
            </w:r>
          </w:p>
          <w:p w14:paraId="2F75FDDB" w14:textId="77777777" w:rsidR="008A03D7" w:rsidRPr="00A05CEC" w:rsidRDefault="008A03D7" w:rsidP="00A423B6">
            <w:pPr>
              <w:rPr>
                <w:rFonts w:ascii="Arial" w:hAnsi="Arial" w:cs="Arial"/>
              </w:rPr>
            </w:pPr>
          </w:p>
          <w:p w14:paraId="4D7CAA0E" w14:textId="6A849013" w:rsidR="003463C6" w:rsidRPr="00A05CEC" w:rsidRDefault="00805297" w:rsidP="00AB4E1B">
            <w:pPr>
              <w:rPr>
                <w:rFonts w:ascii="Arial" w:hAnsi="Arial" w:cs="Arial"/>
                <w:color w:val="EE0000"/>
              </w:rPr>
            </w:pPr>
            <w:r w:rsidRPr="00A05CEC">
              <w:rPr>
                <w:rFonts w:ascii="Arial" w:hAnsi="Arial" w:cs="Arial"/>
                <w:color w:val="000000"/>
              </w:rPr>
              <w:t>One member mentioned how some participants who had</w:t>
            </w:r>
            <w:r w:rsidR="000462A6" w:rsidRPr="00A05CEC">
              <w:rPr>
                <w:rFonts w:ascii="Arial" w:hAnsi="Arial" w:cs="Arial"/>
                <w:color w:val="000000"/>
              </w:rPr>
              <w:t xml:space="preserve"> previously struggled to make friends</w:t>
            </w:r>
            <w:r w:rsidRPr="00A05CEC">
              <w:rPr>
                <w:rFonts w:ascii="Arial" w:hAnsi="Arial" w:cs="Arial"/>
                <w:color w:val="000000"/>
              </w:rPr>
              <w:t xml:space="preserve"> had </w:t>
            </w:r>
            <w:r w:rsidR="000717EA" w:rsidRPr="00A05CEC">
              <w:rPr>
                <w:rFonts w:ascii="Arial" w:hAnsi="Arial" w:cs="Arial"/>
                <w:color w:val="000000"/>
              </w:rPr>
              <w:t>formed new friendships through the mobility. The</w:t>
            </w:r>
            <w:r w:rsidR="00C17DF0" w:rsidRPr="00A05CEC">
              <w:rPr>
                <w:rFonts w:ascii="Arial" w:hAnsi="Arial" w:cs="Arial"/>
                <w:color w:val="000000"/>
              </w:rPr>
              <w:t>y also commented on the</w:t>
            </w:r>
            <w:r w:rsidR="000717EA" w:rsidRPr="00A05CEC">
              <w:rPr>
                <w:rFonts w:ascii="Arial" w:hAnsi="Arial" w:cs="Arial"/>
                <w:color w:val="000000"/>
              </w:rPr>
              <w:t xml:space="preserve"> impact</w:t>
            </w:r>
            <w:r w:rsidR="00C17DF0" w:rsidRPr="00A05CEC">
              <w:rPr>
                <w:rFonts w:ascii="Arial" w:hAnsi="Arial" w:cs="Arial"/>
                <w:color w:val="000000"/>
              </w:rPr>
              <w:t xml:space="preserve"> that the funding had had</w:t>
            </w:r>
            <w:r w:rsidR="000717EA" w:rsidRPr="00A05CEC">
              <w:rPr>
                <w:rFonts w:ascii="Arial" w:hAnsi="Arial" w:cs="Arial"/>
                <w:color w:val="000000"/>
              </w:rPr>
              <w:t xml:space="preserve"> on the</w:t>
            </w:r>
            <w:r w:rsidR="00C17DF0" w:rsidRPr="00A05CEC">
              <w:rPr>
                <w:rFonts w:ascii="Arial" w:hAnsi="Arial" w:cs="Arial"/>
                <w:color w:val="000000"/>
              </w:rPr>
              <w:t>ir</w:t>
            </w:r>
            <w:r w:rsidR="002E7759" w:rsidRPr="00A05CEC">
              <w:rPr>
                <w:rFonts w:ascii="Arial" w:hAnsi="Arial" w:cs="Arial"/>
                <w:color w:val="000000"/>
              </w:rPr>
              <w:t xml:space="preserve"> organisation</w:t>
            </w:r>
            <w:r w:rsidR="000717EA" w:rsidRPr="00A05CEC">
              <w:rPr>
                <w:rFonts w:ascii="Arial" w:hAnsi="Arial" w:cs="Arial"/>
                <w:color w:val="000000"/>
              </w:rPr>
              <w:t xml:space="preserve">, </w:t>
            </w:r>
            <w:r w:rsidR="00C17DF0" w:rsidRPr="00A05CEC">
              <w:rPr>
                <w:rFonts w:ascii="Arial" w:hAnsi="Arial" w:cs="Arial"/>
                <w:color w:val="000000"/>
              </w:rPr>
              <w:t xml:space="preserve">in </w:t>
            </w:r>
            <w:r w:rsidR="00D7623F" w:rsidRPr="00A05CEC">
              <w:rPr>
                <w:rFonts w:ascii="Arial" w:hAnsi="Arial" w:cs="Arial"/>
                <w:color w:val="000000"/>
              </w:rPr>
              <w:t>helping them develop their capacity to deliver projects and apply for additional funding.</w:t>
            </w:r>
            <w:r w:rsidR="003463C6" w:rsidRPr="00A05CEC">
              <w:rPr>
                <w:rFonts w:ascii="Arial" w:hAnsi="Arial" w:cs="Arial"/>
                <w:color w:val="EE0000"/>
              </w:rPr>
              <w:t xml:space="preserve"> </w:t>
            </w:r>
          </w:p>
          <w:p w14:paraId="1DA4081D" w14:textId="77777777" w:rsidR="009C3084" w:rsidRPr="00A05CEC" w:rsidRDefault="009C3084" w:rsidP="00AB4E1B">
            <w:pPr>
              <w:rPr>
                <w:rFonts w:ascii="Arial" w:hAnsi="Arial" w:cs="Arial"/>
                <w:color w:val="EE0000"/>
              </w:rPr>
            </w:pPr>
          </w:p>
          <w:p w14:paraId="335F52B7" w14:textId="21CF356B" w:rsidR="00EA18CE" w:rsidRPr="00A05CEC" w:rsidRDefault="00B6660A" w:rsidP="00EA18CE">
            <w:pPr>
              <w:rPr>
                <w:rFonts w:ascii="Arial" w:hAnsi="Arial" w:cs="Arial"/>
              </w:rPr>
            </w:pPr>
            <w:r>
              <w:rPr>
                <w:rFonts w:ascii="Arial" w:hAnsi="Arial" w:cs="Arial"/>
              </w:rPr>
              <w:t>E</w:t>
            </w:r>
            <w:r w:rsidR="00427C6E">
              <w:rPr>
                <w:rFonts w:ascii="Arial" w:hAnsi="Arial" w:cs="Arial"/>
              </w:rPr>
              <w:t xml:space="preserve">C </w:t>
            </w:r>
            <w:r>
              <w:rPr>
                <w:rFonts w:ascii="Arial" w:hAnsi="Arial" w:cs="Arial"/>
              </w:rPr>
              <w:t>spo</w:t>
            </w:r>
            <w:r w:rsidR="00EA18CE" w:rsidRPr="00A05CEC">
              <w:rPr>
                <w:rFonts w:ascii="Arial" w:hAnsi="Arial" w:cs="Arial"/>
              </w:rPr>
              <w:t xml:space="preserve">ke of the life changing impact </w:t>
            </w:r>
            <w:r w:rsidR="0096393E" w:rsidRPr="00A05CEC">
              <w:rPr>
                <w:rFonts w:ascii="Arial" w:hAnsi="Arial" w:cs="Arial"/>
              </w:rPr>
              <w:t xml:space="preserve">that </w:t>
            </w:r>
            <w:r w:rsidR="00CE567D">
              <w:rPr>
                <w:rFonts w:ascii="Arial" w:hAnsi="Arial" w:cs="Arial"/>
              </w:rPr>
              <w:t>a</w:t>
            </w:r>
            <w:r w:rsidR="0096393E" w:rsidRPr="00A05CEC">
              <w:rPr>
                <w:rFonts w:ascii="Arial" w:hAnsi="Arial" w:cs="Arial"/>
              </w:rPr>
              <w:t xml:space="preserve"> </w:t>
            </w:r>
            <w:r w:rsidR="00EA18CE" w:rsidRPr="00A05CEC">
              <w:rPr>
                <w:rFonts w:ascii="Arial" w:hAnsi="Arial" w:cs="Arial"/>
              </w:rPr>
              <w:t>mobility</w:t>
            </w:r>
            <w:r w:rsidR="003E45BF">
              <w:rPr>
                <w:rFonts w:ascii="Arial" w:hAnsi="Arial" w:cs="Arial"/>
              </w:rPr>
              <w:t xml:space="preserve"> to Malaysia</w:t>
            </w:r>
            <w:r w:rsidR="0096393E" w:rsidRPr="00A05CEC">
              <w:rPr>
                <w:rFonts w:ascii="Arial" w:hAnsi="Arial" w:cs="Arial"/>
              </w:rPr>
              <w:t xml:space="preserve"> had had</w:t>
            </w:r>
            <w:r w:rsidR="00EA18CE" w:rsidRPr="00A05CEC">
              <w:rPr>
                <w:rFonts w:ascii="Arial" w:hAnsi="Arial" w:cs="Arial"/>
              </w:rPr>
              <w:t xml:space="preserve"> on one participant who had </w:t>
            </w:r>
            <w:r w:rsidR="0096393E" w:rsidRPr="00A05CEC">
              <w:rPr>
                <w:rFonts w:ascii="Arial" w:hAnsi="Arial" w:cs="Arial"/>
              </w:rPr>
              <w:t xml:space="preserve">previously </w:t>
            </w:r>
            <w:r w:rsidR="00CE567D">
              <w:rPr>
                <w:rFonts w:ascii="Arial" w:hAnsi="Arial" w:cs="Arial"/>
              </w:rPr>
              <w:t xml:space="preserve">intended to </w:t>
            </w:r>
            <w:r w:rsidR="00EA18CE" w:rsidRPr="00A05CEC">
              <w:rPr>
                <w:rFonts w:ascii="Arial" w:hAnsi="Arial" w:cs="Arial"/>
              </w:rPr>
              <w:t>leav</w:t>
            </w:r>
            <w:r w:rsidR="00CE567D">
              <w:rPr>
                <w:rFonts w:ascii="Arial" w:hAnsi="Arial" w:cs="Arial"/>
              </w:rPr>
              <w:t>e</w:t>
            </w:r>
            <w:r w:rsidR="00EA18CE" w:rsidRPr="00A05CEC">
              <w:rPr>
                <w:rFonts w:ascii="Arial" w:hAnsi="Arial" w:cs="Arial"/>
              </w:rPr>
              <w:t xml:space="preserve"> school after </w:t>
            </w:r>
            <w:proofErr w:type="gramStart"/>
            <w:r w:rsidR="00EA18CE" w:rsidRPr="00A05CEC">
              <w:rPr>
                <w:rFonts w:ascii="Arial" w:hAnsi="Arial" w:cs="Arial"/>
              </w:rPr>
              <w:t>GCSE’s</w:t>
            </w:r>
            <w:proofErr w:type="gramEnd"/>
            <w:r w:rsidR="00EA18CE" w:rsidRPr="00A05CEC">
              <w:rPr>
                <w:rFonts w:ascii="Arial" w:hAnsi="Arial" w:cs="Arial"/>
              </w:rPr>
              <w:t xml:space="preserve">. The mobility sparked </w:t>
            </w:r>
            <w:r w:rsidR="00CE567D">
              <w:rPr>
                <w:rFonts w:ascii="Arial" w:hAnsi="Arial" w:cs="Arial"/>
              </w:rPr>
              <w:t>an</w:t>
            </w:r>
            <w:r w:rsidR="00EA18CE" w:rsidRPr="00A05CEC">
              <w:rPr>
                <w:rFonts w:ascii="Arial" w:hAnsi="Arial" w:cs="Arial"/>
              </w:rPr>
              <w:t xml:space="preserve"> interest in STEM subjects, which</w:t>
            </w:r>
            <w:r w:rsidR="00CE567D">
              <w:rPr>
                <w:rFonts w:ascii="Arial" w:hAnsi="Arial" w:cs="Arial"/>
              </w:rPr>
              <w:t xml:space="preserve"> prompted the participant to </w:t>
            </w:r>
            <w:r w:rsidR="00EA18CE" w:rsidRPr="00A05CEC">
              <w:rPr>
                <w:rFonts w:ascii="Arial" w:hAnsi="Arial" w:cs="Arial"/>
              </w:rPr>
              <w:t>continu</w:t>
            </w:r>
            <w:r w:rsidR="00CE567D">
              <w:rPr>
                <w:rFonts w:ascii="Arial" w:hAnsi="Arial" w:cs="Arial"/>
              </w:rPr>
              <w:t>e</w:t>
            </w:r>
            <w:r w:rsidR="00EA18CE" w:rsidRPr="00A05CEC">
              <w:rPr>
                <w:rFonts w:ascii="Arial" w:hAnsi="Arial" w:cs="Arial"/>
              </w:rPr>
              <w:t xml:space="preserve"> in education and recently </w:t>
            </w:r>
            <w:r w:rsidR="00CE567D">
              <w:rPr>
                <w:rFonts w:ascii="Arial" w:hAnsi="Arial" w:cs="Arial"/>
              </w:rPr>
              <w:t xml:space="preserve">accept </w:t>
            </w:r>
            <w:r w:rsidR="003A7DD9">
              <w:rPr>
                <w:rFonts w:ascii="Arial" w:hAnsi="Arial" w:cs="Arial"/>
              </w:rPr>
              <w:t xml:space="preserve">a </w:t>
            </w:r>
            <w:r w:rsidR="00EA18CE" w:rsidRPr="00A05CEC">
              <w:rPr>
                <w:rFonts w:ascii="Arial" w:hAnsi="Arial" w:cs="Arial"/>
              </w:rPr>
              <w:t>place</w:t>
            </w:r>
            <w:r w:rsidR="00597640">
              <w:rPr>
                <w:rFonts w:ascii="Arial" w:hAnsi="Arial" w:cs="Arial"/>
              </w:rPr>
              <w:t xml:space="preserve"> </w:t>
            </w:r>
            <w:r w:rsidR="003A7DD9">
              <w:rPr>
                <w:rFonts w:ascii="Arial" w:hAnsi="Arial" w:cs="Arial"/>
              </w:rPr>
              <w:t>at university to</w:t>
            </w:r>
            <w:r w:rsidR="00597640">
              <w:rPr>
                <w:rFonts w:ascii="Arial" w:hAnsi="Arial" w:cs="Arial"/>
              </w:rPr>
              <w:t xml:space="preserve"> study Medicine</w:t>
            </w:r>
            <w:r w:rsidR="00EA18CE" w:rsidRPr="00A05CEC">
              <w:rPr>
                <w:rFonts w:ascii="Arial" w:hAnsi="Arial" w:cs="Arial"/>
              </w:rPr>
              <w:t xml:space="preserve">.  </w:t>
            </w:r>
          </w:p>
          <w:p w14:paraId="3EC4CD51" w14:textId="77777777" w:rsidR="00474B1F" w:rsidRDefault="00474B1F" w:rsidP="003D77C9">
            <w:pPr>
              <w:rPr>
                <w:rFonts w:ascii="Arial" w:hAnsi="Arial" w:cs="Arial"/>
                <w:b/>
                <w:bCs/>
              </w:rPr>
            </w:pPr>
          </w:p>
          <w:p w14:paraId="6230D3B2" w14:textId="77777777" w:rsidR="003A4AB2" w:rsidRDefault="003A4AB2" w:rsidP="003D77C9">
            <w:pPr>
              <w:rPr>
                <w:rFonts w:ascii="Arial" w:hAnsi="Arial" w:cs="Arial"/>
                <w:b/>
                <w:bCs/>
              </w:rPr>
            </w:pPr>
          </w:p>
          <w:p w14:paraId="69486AD7" w14:textId="77777777" w:rsidR="003A4AB2" w:rsidRDefault="003A4AB2" w:rsidP="003D77C9">
            <w:pPr>
              <w:rPr>
                <w:rFonts w:ascii="Arial" w:hAnsi="Arial" w:cs="Arial"/>
                <w:b/>
                <w:bCs/>
              </w:rPr>
            </w:pPr>
          </w:p>
          <w:p w14:paraId="112146B8" w14:textId="77777777" w:rsidR="003400D6" w:rsidRDefault="003400D6" w:rsidP="003D77C9">
            <w:pPr>
              <w:rPr>
                <w:rFonts w:ascii="Arial" w:hAnsi="Arial" w:cs="Arial"/>
                <w:b/>
                <w:bCs/>
              </w:rPr>
            </w:pPr>
          </w:p>
          <w:p w14:paraId="7BECAD8A" w14:textId="77777777" w:rsidR="003400D6" w:rsidRDefault="00F72DF4" w:rsidP="00F17D68">
            <w:pPr>
              <w:rPr>
                <w:rStyle w:val="eop"/>
                <w:rFonts w:ascii="Arial" w:hAnsi="Arial" w:cs="Arial"/>
                <w:b/>
                <w:bCs/>
                <w:color w:val="000000"/>
                <w:shd w:val="clear" w:color="auto" w:fill="FFFFFF"/>
              </w:rPr>
            </w:pPr>
            <w:r w:rsidRPr="00A05CEC">
              <w:rPr>
                <w:rStyle w:val="normaltextrun"/>
                <w:rFonts w:ascii="Arial" w:hAnsi="Arial" w:cs="Arial"/>
                <w:b/>
                <w:bCs/>
                <w:color w:val="000000"/>
                <w:shd w:val="clear" w:color="auto" w:fill="FFFFFF"/>
              </w:rPr>
              <w:lastRenderedPageBreak/>
              <w:t xml:space="preserve">How have </w:t>
            </w:r>
            <w:r w:rsidR="003F4733" w:rsidRPr="00A05CEC">
              <w:rPr>
                <w:rStyle w:val="normaltextrun"/>
                <w:rFonts w:ascii="Arial" w:hAnsi="Arial" w:cs="Arial"/>
                <w:b/>
                <w:bCs/>
                <w:color w:val="000000"/>
                <w:shd w:val="clear" w:color="auto" w:fill="FFFFFF"/>
              </w:rPr>
              <w:t xml:space="preserve">you </w:t>
            </w:r>
            <w:r w:rsidRPr="00A05CEC">
              <w:rPr>
                <w:rStyle w:val="normaltextrun"/>
                <w:rFonts w:ascii="Arial" w:hAnsi="Arial" w:cs="Arial"/>
                <w:b/>
                <w:bCs/>
                <w:color w:val="000000"/>
                <w:shd w:val="clear" w:color="auto" w:fill="FFFFFF"/>
              </w:rPr>
              <w:t>shared the impact of your project/s</w:t>
            </w:r>
            <w:r w:rsidR="00354A4A" w:rsidRPr="00A05CEC">
              <w:rPr>
                <w:rStyle w:val="normaltextrun"/>
                <w:rFonts w:ascii="Arial" w:hAnsi="Arial" w:cs="Arial"/>
                <w:b/>
                <w:bCs/>
                <w:color w:val="000000"/>
                <w:shd w:val="clear" w:color="auto" w:fill="FFFFFF"/>
              </w:rPr>
              <w:t>?</w:t>
            </w:r>
            <w:r w:rsidRPr="00A05CEC">
              <w:rPr>
                <w:rStyle w:val="eop"/>
                <w:rFonts w:ascii="Arial" w:hAnsi="Arial" w:cs="Arial"/>
                <w:b/>
                <w:bCs/>
                <w:color w:val="000000"/>
                <w:shd w:val="clear" w:color="auto" w:fill="FFFFFF"/>
              </w:rPr>
              <w:t> </w:t>
            </w:r>
          </w:p>
          <w:p w14:paraId="12D995D6" w14:textId="6B2EC29B" w:rsidR="004B04BC" w:rsidRPr="003400D6" w:rsidRDefault="00F17D68" w:rsidP="00F17D68">
            <w:pPr>
              <w:rPr>
                <w:rStyle w:val="eop"/>
                <w:rFonts w:ascii="Arial" w:hAnsi="Arial" w:cs="Arial"/>
                <w:b/>
                <w:bCs/>
                <w:color w:val="000000"/>
                <w:shd w:val="clear" w:color="auto" w:fill="FFFFFF"/>
              </w:rPr>
            </w:pPr>
            <w:r w:rsidRPr="00A05CEC">
              <w:rPr>
                <w:rStyle w:val="eop"/>
                <w:rFonts w:ascii="Arial" w:hAnsi="Arial" w:cs="Arial"/>
                <w:color w:val="000000"/>
                <w:shd w:val="clear" w:color="auto" w:fill="FFFFFF"/>
              </w:rPr>
              <w:t xml:space="preserve">All members </w:t>
            </w:r>
            <w:r w:rsidR="00B81F9E" w:rsidRPr="00A05CEC">
              <w:rPr>
                <w:rStyle w:val="eop"/>
                <w:rFonts w:ascii="Arial" w:hAnsi="Arial" w:cs="Arial"/>
                <w:color w:val="000000"/>
                <w:shd w:val="clear" w:color="auto" w:fill="FFFFFF"/>
              </w:rPr>
              <w:t xml:space="preserve">reported use of </w:t>
            </w:r>
            <w:r w:rsidRPr="00A05CEC">
              <w:rPr>
                <w:rStyle w:val="eop"/>
                <w:rFonts w:ascii="Arial" w:hAnsi="Arial" w:cs="Arial"/>
                <w:color w:val="000000"/>
                <w:shd w:val="clear" w:color="auto" w:fill="FFFFFF"/>
              </w:rPr>
              <w:t xml:space="preserve">social media to share </w:t>
            </w:r>
            <w:r w:rsidR="00C87E01" w:rsidRPr="00A05CEC">
              <w:rPr>
                <w:rStyle w:val="eop"/>
                <w:rFonts w:ascii="Arial" w:hAnsi="Arial" w:cs="Arial"/>
                <w:color w:val="000000"/>
                <w:shd w:val="clear" w:color="auto" w:fill="FFFFFF"/>
              </w:rPr>
              <w:t xml:space="preserve">the </w:t>
            </w:r>
            <w:r w:rsidRPr="00A05CEC">
              <w:rPr>
                <w:rStyle w:val="eop"/>
                <w:rFonts w:ascii="Arial" w:hAnsi="Arial" w:cs="Arial"/>
                <w:color w:val="000000"/>
                <w:shd w:val="clear" w:color="auto" w:fill="FFFFFF"/>
              </w:rPr>
              <w:t>impact of their projects</w:t>
            </w:r>
            <w:r w:rsidR="00C87E01" w:rsidRPr="00A05CEC">
              <w:rPr>
                <w:rStyle w:val="eop"/>
                <w:rFonts w:ascii="Arial" w:hAnsi="Arial" w:cs="Arial"/>
                <w:color w:val="000000"/>
                <w:shd w:val="clear" w:color="auto" w:fill="FFFFFF"/>
              </w:rPr>
              <w:t>, posting</w:t>
            </w:r>
            <w:r w:rsidR="004A3C35" w:rsidRPr="00A05CEC">
              <w:rPr>
                <w:rStyle w:val="eop"/>
                <w:rFonts w:ascii="Arial" w:hAnsi="Arial" w:cs="Arial"/>
                <w:color w:val="000000"/>
                <w:shd w:val="clear" w:color="auto" w:fill="FFFFFF"/>
              </w:rPr>
              <w:t xml:space="preserve"> v</w:t>
            </w:r>
            <w:r w:rsidRPr="00A05CEC">
              <w:rPr>
                <w:rStyle w:val="eop"/>
                <w:rFonts w:ascii="Arial" w:hAnsi="Arial" w:cs="Arial"/>
                <w:color w:val="000000"/>
                <w:shd w:val="clear" w:color="auto" w:fill="FFFFFF"/>
              </w:rPr>
              <w:t>oice notes</w:t>
            </w:r>
            <w:r w:rsidR="00233849" w:rsidRPr="00A05CEC">
              <w:rPr>
                <w:rStyle w:val="eop"/>
                <w:rFonts w:ascii="Arial" w:hAnsi="Arial" w:cs="Arial"/>
                <w:color w:val="000000"/>
                <w:shd w:val="clear" w:color="auto" w:fill="FFFFFF"/>
              </w:rPr>
              <w:t xml:space="preserve"> </w:t>
            </w:r>
            <w:r w:rsidR="00C87E01" w:rsidRPr="00A05CEC">
              <w:rPr>
                <w:rStyle w:val="eop"/>
                <w:rFonts w:ascii="Arial" w:hAnsi="Arial" w:cs="Arial"/>
                <w:color w:val="000000"/>
                <w:shd w:val="clear" w:color="auto" w:fill="FFFFFF"/>
              </w:rPr>
              <w:t xml:space="preserve">and short videos </w:t>
            </w:r>
            <w:r w:rsidR="00233849" w:rsidRPr="00A05CEC">
              <w:rPr>
                <w:rStyle w:val="eop"/>
                <w:rFonts w:ascii="Arial" w:hAnsi="Arial" w:cs="Arial"/>
                <w:color w:val="000000"/>
                <w:shd w:val="clear" w:color="auto" w:fill="FFFFFF"/>
              </w:rPr>
              <w:t>from participant</w:t>
            </w:r>
            <w:r w:rsidR="001412CA" w:rsidRPr="00A05CEC">
              <w:rPr>
                <w:rStyle w:val="eop"/>
                <w:rFonts w:ascii="Arial" w:hAnsi="Arial" w:cs="Arial"/>
                <w:color w:val="000000"/>
                <w:shd w:val="clear" w:color="auto" w:fill="FFFFFF"/>
              </w:rPr>
              <w:t xml:space="preserve">s whilst on their mobility and during moments of reflection after the </w:t>
            </w:r>
            <w:r w:rsidR="00CA1A1D" w:rsidRPr="00A05CEC">
              <w:rPr>
                <w:rStyle w:val="eop"/>
                <w:rFonts w:ascii="Arial" w:hAnsi="Arial" w:cs="Arial"/>
                <w:color w:val="000000"/>
                <w:shd w:val="clear" w:color="auto" w:fill="FFFFFF"/>
              </w:rPr>
              <w:t>mobility</w:t>
            </w:r>
            <w:r w:rsidR="00C87E01" w:rsidRPr="00A05CEC">
              <w:rPr>
                <w:rStyle w:val="eop"/>
                <w:rFonts w:ascii="Arial" w:hAnsi="Arial" w:cs="Arial"/>
                <w:color w:val="000000"/>
                <w:shd w:val="clear" w:color="auto" w:fill="FFFFFF"/>
              </w:rPr>
              <w:t>.</w:t>
            </w:r>
          </w:p>
          <w:p w14:paraId="26D92014" w14:textId="77777777" w:rsidR="00CF2E92" w:rsidRPr="00B6660A" w:rsidRDefault="00CF2E92" w:rsidP="00CF2E92">
            <w:pPr>
              <w:rPr>
                <w:rStyle w:val="eop"/>
                <w:rFonts w:ascii="Arial" w:hAnsi="Arial" w:cs="Arial"/>
                <w:color w:val="000000"/>
                <w:shd w:val="clear" w:color="auto" w:fill="FFFFFF"/>
              </w:rPr>
            </w:pPr>
          </w:p>
          <w:p w14:paraId="20050BB2" w14:textId="3EC94C90" w:rsidR="00CF2E92" w:rsidRPr="00B6660A" w:rsidRDefault="00CF2E92" w:rsidP="00CF2E92">
            <w:pPr>
              <w:rPr>
                <w:rFonts w:ascii="Arial" w:hAnsi="Arial" w:cs="Arial"/>
                <w:color w:val="EE0000"/>
              </w:rPr>
            </w:pPr>
            <w:r w:rsidRPr="00B6660A">
              <w:rPr>
                <w:rStyle w:val="eop"/>
                <w:rFonts w:ascii="Arial" w:hAnsi="Arial" w:cs="Arial"/>
                <w:color w:val="000000"/>
                <w:shd w:val="clear" w:color="auto" w:fill="FFFFFF"/>
              </w:rPr>
              <w:t xml:space="preserve">One member expressed concern about how easily social media posts might be to find in the future. Another member advised </w:t>
            </w:r>
            <w:r w:rsidR="00DD752C" w:rsidRPr="00B6660A">
              <w:rPr>
                <w:rStyle w:val="eop"/>
                <w:rFonts w:ascii="Arial" w:hAnsi="Arial" w:cs="Arial"/>
                <w:color w:val="000000"/>
                <w:shd w:val="clear" w:color="auto" w:fill="FFFFFF"/>
              </w:rPr>
              <w:t xml:space="preserve">that </w:t>
            </w:r>
            <w:r w:rsidRPr="00B6660A">
              <w:rPr>
                <w:rStyle w:val="eop"/>
                <w:rFonts w:ascii="Arial" w:hAnsi="Arial" w:cs="Arial"/>
                <w:color w:val="000000"/>
                <w:shd w:val="clear" w:color="auto" w:fill="FFFFFF"/>
              </w:rPr>
              <w:t>posting content a</w:t>
            </w:r>
            <w:r w:rsidRPr="00B6660A">
              <w:rPr>
                <w:rStyle w:val="eop"/>
                <w:rFonts w:ascii="Arial" w:hAnsi="Arial" w:cs="Arial"/>
                <w:shd w:val="clear" w:color="auto" w:fill="FFFFFF"/>
              </w:rPr>
              <w:t xml:space="preserve">s an </w:t>
            </w:r>
            <w:r w:rsidRPr="00B6660A">
              <w:rPr>
                <w:rFonts w:ascii="Arial" w:hAnsi="Arial" w:cs="Arial"/>
              </w:rPr>
              <w:t xml:space="preserve">Instagram Highlight rather than Instagram Thread, </w:t>
            </w:r>
            <w:r w:rsidR="00DD752C" w:rsidRPr="00B6660A">
              <w:rPr>
                <w:rFonts w:ascii="Arial" w:hAnsi="Arial" w:cs="Arial"/>
              </w:rPr>
              <w:t xml:space="preserve">would ensure that </w:t>
            </w:r>
            <w:r w:rsidRPr="00B6660A">
              <w:rPr>
                <w:rFonts w:ascii="Arial" w:hAnsi="Arial" w:cs="Arial"/>
              </w:rPr>
              <w:t>the posts w</w:t>
            </w:r>
            <w:r w:rsidR="00DD752C" w:rsidRPr="00B6660A">
              <w:rPr>
                <w:rFonts w:ascii="Arial" w:hAnsi="Arial" w:cs="Arial"/>
              </w:rPr>
              <w:t>ould</w:t>
            </w:r>
            <w:r w:rsidRPr="00B6660A">
              <w:rPr>
                <w:rFonts w:ascii="Arial" w:hAnsi="Arial" w:cs="Arial"/>
              </w:rPr>
              <w:t xml:space="preserve"> </w:t>
            </w:r>
            <w:r w:rsidR="00DD752C" w:rsidRPr="00B6660A">
              <w:rPr>
                <w:rFonts w:ascii="Arial" w:hAnsi="Arial" w:cs="Arial"/>
              </w:rPr>
              <w:t xml:space="preserve">be archived and </w:t>
            </w:r>
            <w:r w:rsidRPr="00B6660A">
              <w:rPr>
                <w:rFonts w:ascii="Arial" w:hAnsi="Arial" w:cs="Arial"/>
              </w:rPr>
              <w:t>easily retriev</w:t>
            </w:r>
            <w:r w:rsidR="00A32957" w:rsidRPr="00B6660A">
              <w:rPr>
                <w:rFonts w:ascii="Arial" w:hAnsi="Arial" w:cs="Arial"/>
              </w:rPr>
              <w:t>able</w:t>
            </w:r>
            <w:r w:rsidRPr="00B6660A">
              <w:rPr>
                <w:rFonts w:ascii="Arial" w:hAnsi="Arial" w:cs="Arial"/>
              </w:rPr>
              <w:t xml:space="preserve">.  </w:t>
            </w:r>
          </w:p>
          <w:p w14:paraId="3C4DCE6B" w14:textId="77777777" w:rsidR="004B04BC" w:rsidRPr="00B6660A" w:rsidRDefault="004B04BC" w:rsidP="00F17D68">
            <w:pPr>
              <w:rPr>
                <w:rStyle w:val="eop"/>
                <w:rFonts w:ascii="Arial" w:hAnsi="Arial" w:cs="Arial"/>
                <w:color w:val="000000"/>
                <w:shd w:val="clear" w:color="auto" w:fill="FFFFFF"/>
              </w:rPr>
            </w:pPr>
          </w:p>
          <w:p w14:paraId="12DD6D89" w14:textId="72399F18" w:rsidR="00233849" w:rsidRPr="00B6660A" w:rsidRDefault="00B6660A" w:rsidP="00F17D68">
            <w:pPr>
              <w:rPr>
                <w:rStyle w:val="eop"/>
                <w:rFonts w:ascii="Arial" w:hAnsi="Arial" w:cs="Arial"/>
                <w:color w:val="000000"/>
                <w:shd w:val="clear" w:color="auto" w:fill="FFFFFF"/>
              </w:rPr>
            </w:pPr>
            <w:r w:rsidRPr="00B6660A">
              <w:rPr>
                <w:rStyle w:val="eop"/>
                <w:rFonts w:ascii="Arial" w:hAnsi="Arial" w:cs="Arial"/>
                <w:color w:val="000000"/>
                <w:shd w:val="clear" w:color="auto" w:fill="FFFFFF"/>
              </w:rPr>
              <w:t>L</w:t>
            </w:r>
            <w:r w:rsidR="00427C6E">
              <w:rPr>
                <w:rStyle w:val="eop"/>
                <w:rFonts w:ascii="Arial" w:hAnsi="Arial" w:cs="Arial"/>
                <w:color w:val="000000"/>
                <w:shd w:val="clear" w:color="auto" w:fill="FFFFFF"/>
              </w:rPr>
              <w:t>M-L and CW</w:t>
            </w:r>
            <w:r>
              <w:rPr>
                <w:rStyle w:val="eop"/>
                <w:rFonts w:ascii="Arial" w:hAnsi="Arial" w:cs="Arial"/>
                <w:color w:val="000000"/>
                <w:shd w:val="clear" w:color="auto" w:fill="FFFFFF"/>
              </w:rPr>
              <w:t xml:space="preserve"> Wilmott </w:t>
            </w:r>
            <w:r w:rsidR="004B04BC" w:rsidRPr="00B6660A">
              <w:rPr>
                <w:rStyle w:val="eop"/>
                <w:rFonts w:ascii="Arial" w:hAnsi="Arial" w:cs="Arial"/>
                <w:color w:val="000000"/>
                <w:shd w:val="clear" w:color="auto" w:fill="FFFFFF"/>
              </w:rPr>
              <w:t xml:space="preserve">mentioned the sharing of </w:t>
            </w:r>
            <w:r w:rsidR="006526D8" w:rsidRPr="00B6660A">
              <w:rPr>
                <w:rStyle w:val="eop"/>
                <w:rFonts w:ascii="Arial" w:hAnsi="Arial" w:cs="Arial"/>
                <w:color w:val="000000"/>
                <w:shd w:val="clear" w:color="auto" w:fill="FFFFFF"/>
              </w:rPr>
              <w:t xml:space="preserve">their project’s </w:t>
            </w:r>
            <w:r w:rsidR="004B04BC" w:rsidRPr="00B6660A">
              <w:rPr>
                <w:rStyle w:val="eop"/>
                <w:rFonts w:ascii="Arial" w:hAnsi="Arial" w:cs="Arial"/>
                <w:color w:val="000000"/>
                <w:shd w:val="clear" w:color="auto" w:fill="FFFFFF"/>
              </w:rPr>
              <w:t xml:space="preserve">impact through </w:t>
            </w:r>
            <w:r w:rsidR="00CF2E92" w:rsidRPr="00B6660A">
              <w:rPr>
                <w:rStyle w:val="eop"/>
                <w:rFonts w:ascii="Arial" w:hAnsi="Arial" w:cs="Arial"/>
                <w:color w:val="000000"/>
                <w:shd w:val="clear" w:color="auto" w:fill="FFFFFF"/>
              </w:rPr>
              <w:t xml:space="preserve">planned </w:t>
            </w:r>
            <w:r w:rsidR="00364825" w:rsidRPr="00B6660A">
              <w:rPr>
                <w:rStyle w:val="eop"/>
                <w:rFonts w:ascii="Arial" w:hAnsi="Arial" w:cs="Arial"/>
                <w:color w:val="000000"/>
                <w:shd w:val="clear" w:color="auto" w:fill="FFFFFF"/>
              </w:rPr>
              <w:t xml:space="preserve">dissemination </w:t>
            </w:r>
            <w:r w:rsidR="004B04BC" w:rsidRPr="00B6660A">
              <w:rPr>
                <w:rStyle w:val="eop"/>
                <w:rFonts w:ascii="Arial" w:hAnsi="Arial" w:cs="Arial"/>
                <w:color w:val="000000"/>
                <w:shd w:val="clear" w:color="auto" w:fill="FFFFFF"/>
              </w:rPr>
              <w:t>events</w:t>
            </w:r>
            <w:r w:rsidR="006526D8" w:rsidRPr="00B6660A">
              <w:rPr>
                <w:rStyle w:val="eop"/>
                <w:rFonts w:ascii="Arial" w:hAnsi="Arial" w:cs="Arial"/>
                <w:color w:val="000000"/>
                <w:shd w:val="clear" w:color="auto" w:fill="FFFFFF"/>
              </w:rPr>
              <w:t xml:space="preserve"> in 2026.</w:t>
            </w:r>
            <w:r w:rsidR="00233849" w:rsidRPr="00B6660A">
              <w:rPr>
                <w:rStyle w:val="eop"/>
                <w:rFonts w:ascii="Arial" w:hAnsi="Arial" w:cs="Arial"/>
                <w:color w:val="000000"/>
                <w:shd w:val="clear" w:color="auto" w:fill="FFFFFF"/>
              </w:rPr>
              <w:t xml:space="preserve"> </w:t>
            </w:r>
          </w:p>
          <w:p w14:paraId="7BEB9424" w14:textId="77777777" w:rsidR="00CF2E92" w:rsidRPr="00B6660A" w:rsidRDefault="00CF2E92" w:rsidP="00CF2E92">
            <w:pPr>
              <w:rPr>
                <w:rFonts w:ascii="Arial" w:hAnsi="Arial" w:cs="Arial"/>
              </w:rPr>
            </w:pPr>
          </w:p>
          <w:p w14:paraId="533F51FA" w14:textId="0B48C707" w:rsidR="00CA1A1D" w:rsidRPr="00B6660A" w:rsidRDefault="00B6660A" w:rsidP="00F17D68">
            <w:pPr>
              <w:rPr>
                <w:rStyle w:val="eop"/>
                <w:rFonts w:ascii="Arial" w:hAnsi="Arial" w:cs="Arial"/>
              </w:rPr>
            </w:pPr>
            <w:r w:rsidRPr="00B6660A">
              <w:rPr>
                <w:rFonts w:ascii="Arial" w:hAnsi="Arial" w:cs="Arial"/>
              </w:rPr>
              <w:t>G</w:t>
            </w:r>
            <w:r w:rsidR="00427C6E">
              <w:rPr>
                <w:rFonts w:ascii="Arial" w:hAnsi="Arial" w:cs="Arial"/>
              </w:rPr>
              <w:t>P</w:t>
            </w:r>
            <w:r w:rsidRPr="00B6660A">
              <w:rPr>
                <w:rFonts w:ascii="Arial" w:hAnsi="Arial" w:cs="Arial"/>
              </w:rPr>
              <w:t xml:space="preserve"> hi</w:t>
            </w:r>
            <w:r w:rsidR="00CF2E92" w:rsidRPr="00B6660A">
              <w:rPr>
                <w:rFonts w:ascii="Arial" w:hAnsi="Arial" w:cs="Arial"/>
              </w:rPr>
              <w:t xml:space="preserve">ghlighted how </w:t>
            </w:r>
            <w:r w:rsidR="00A32957" w:rsidRPr="00B6660A">
              <w:rPr>
                <w:rFonts w:ascii="Arial" w:hAnsi="Arial" w:cs="Arial"/>
              </w:rPr>
              <w:t xml:space="preserve">a </w:t>
            </w:r>
            <w:r w:rsidR="00CF2E92" w:rsidRPr="00B6660A">
              <w:rPr>
                <w:rFonts w:ascii="Arial" w:hAnsi="Arial" w:cs="Arial"/>
              </w:rPr>
              <w:t>Taith video of their project provided a useful opportunity for reflection on the</w:t>
            </w:r>
            <w:r w:rsidR="00A32957" w:rsidRPr="00B6660A">
              <w:rPr>
                <w:rFonts w:ascii="Arial" w:hAnsi="Arial" w:cs="Arial"/>
              </w:rPr>
              <w:t>ir</w:t>
            </w:r>
            <w:r w:rsidR="00CF2E92" w:rsidRPr="00B6660A">
              <w:rPr>
                <w:rFonts w:ascii="Arial" w:hAnsi="Arial" w:cs="Arial"/>
              </w:rPr>
              <w:t xml:space="preserve"> project</w:t>
            </w:r>
            <w:r w:rsidR="00A32957" w:rsidRPr="00B6660A">
              <w:rPr>
                <w:rFonts w:ascii="Arial" w:hAnsi="Arial" w:cs="Arial"/>
              </w:rPr>
              <w:t>’</w:t>
            </w:r>
            <w:r w:rsidR="00CF2E92" w:rsidRPr="00B6660A">
              <w:rPr>
                <w:rFonts w:ascii="Arial" w:hAnsi="Arial" w:cs="Arial"/>
              </w:rPr>
              <w:t>s impact. This video</w:t>
            </w:r>
            <w:r w:rsidR="00004D33" w:rsidRPr="00B6660A">
              <w:rPr>
                <w:rFonts w:ascii="Arial" w:hAnsi="Arial" w:cs="Arial"/>
              </w:rPr>
              <w:t>, showcasing the impact of the project,</w:t>
            </w:r>
            <w:r w:rsidR="00CF2E92" w:rsidRPr="00B6660A">
              <w:rPr>
                <w:rFonts w:ascii="Arial" w:hAnsi="Arial" w:cs="Arial"/>
              </w:rPr>
              <w:t xml:space="preserve"> has been shared widely </w:t>
            </w:r>
            <w:r w:rsidR="00A32957" w:rsidRPr="00B6660A">
              <w:rPr>
                <w:rFonts w:ascii="Arial" w:hAnsi="Arial" w:cs="Arial"/>
              </w:rPr>
              <w:t>by</w:t>
            </w:r>
            <w:r w:rsidR="00CF2E92" w:rsidRPr="00B6660A">
              <w:rPr>
                <w:rFonts w:ascii="Arial" w:hAnsi="Arial" w:cs="Arial"/>
              </w:rPr>
              <w:t xml:space="preserve"> Taith. </w:t>
            </w:r>
          </w:p>
          <w:p w14:paraId="314B818C" w14:textId="77777777" w:rsidR="00D52F9C" w:rsidRPr="00B6660A" w:rsidRDefault="00D52F9C" w:rsidP="00EF35A4">
            <w:pPr>
              <w:rPr>
                <w:rStyle w:val="eop"/>
                <w:rFonts w:ascii="Arial" w:hAnsi="Arial" w:cs="Arial"/>
                <w:b/>
                <w:bCs/>
                <w:color w:val="000000"/>
                <w:shd w:val="clear" w:color="auto" w:fill="FFFFFF"/>
              </w:rPr>
            </w:pPr>
          </w:p>
          <w:p w14:paraId="2E7D258B" w14:textId="7AA92D52" w:rsidR="00D52F9C" w:rsidRPr="00B6660A" w:rsidRDefault="00B6660A" w:rsidP="003F426B">
            <w:pPr>
              <w:rPr>
                <w:rStyle w:val="eop"/>
                <w:rFonts w:ascii="Arial" w:hAnsi="Arial" w:cs="Arial"/>
                <w:color w:val="000000"/>
                <w:shd w:val="clear" w:color="auto" w:fill="FFFFFF"/>
              </w:rPr>
            </w:pPr>
            <w:r w:rsidRPr="00B6660A">
              <w:rPr>
                <w:rStyle w:val="eop"/>
                <w:rFonts w:ascii="Arial" w:hAnsi="Arial" w:cs="Arial"/>
                <w:color w:val="000000"/>
                <w:shd w:val="clear" w:color="auto" w:fill="FFFFFF"/>
              </w:rPr>
              <w:t>C</w:t>
            </w:r>
            <w:r w:rsidR="00427C6E">
              <w:rPr>
                <w:rStyle w:val="eop"/>
                <w:rFonts w:ascii="Arial" w:hAnsi="Arial" w:cs="Arial"/>
                <w:color w:val="000000"/>
                <w:shd w:val="clear" w:color="auto" w:fill="FFFFFF"/>
              </w:rPr>
              <w:t>W</w:t>
            </w:r>
            <w:r w:rsidR="00822C47" w:rsidRPr="00B6660A">
              <w:rPr>
                <w:rStyle w:val="eop"/>
                <w:rFonts w:ascii="Arial" w:hAnsi="Arial" w:cs="Arial"/>
                <w:color w:val="000000"/>
                <w:shd w:val="clear" w:color="auto" w:fill="FFFFFF"/>
              </w:rPr>
              <w:t xml:space="preserve"> </w:t>
            </w:r>
            <w:r w:rsidR="003F426B" w:rsidRPr="00B6660A">
              <w:rPr>
                <w:rStyle w:val="eop"/>
                <w:rFonts w:ascii="Arial" w:hAnsi="Arial" w:cs="Arial"/>
                <w:color w:val="000000"/>
                <w:shd w:val="clear" w:color="auto" w:fill="FFFFFF"/>
              </w:rPr>
              <w:t xml:space="preserve">spoke of how they had shared the impact of their Pathway 2 project </w:t>
            </w:r>
            <w:r w:rsidR="00004D33" w:rsidRPr="00B6660A">
              <w:rPr>
                <w:rStyle w:val="eop"/>
                <w:rFonts w:ascii="Arial" w:hAnsi="Arial" w:cs="Arial"/>
                <w:color w:val="000000"/>
                <w:shd w:val="clear" w:color="auto" w:fill="FFFFFF"/>
              </w:rPr>
              <w:t>through social media posts and</w:t>
            </w:r>
            <w:r w:rsidR="003B6545" w:rsidRPr="00B6660A">
              <w:rPr>
                <w:rStyle w:val="eop"/>
                <w:rFonts w:ascii="Arial" w:hAnsi="Arial" w:cs="Arial"/>
                <w:color w:val="000000"/>
                <w:shd w:val="clear" w:color="auto" w:fill="FFFFFF"/>
              </w:rPr>
              <w:t xml:space="preserve"> presentation</w:t>
            </w:r>
            <w:r w:rsidR="00004D33" w:rsidRPr="00B6660A">
              <w:rPr>
                <w:rStyle w:val="eop"/>
                <w:rFonts w:ascii="Arial" w:hAnsi="Arial" w:cs="Arial"/>
                <w:color w:val="000000"/>
                <w:shd w:val="clear" w:color="auto" w:fill="FFFFFF"/>
              </w:rPr>
              <w:t>s</w:t>
            </w:r>
            <w:r w:rsidR="003B6545" w:rsidRPr="00B6660A">
              <w:rPr>
                <w:rStyle w:val="eop"/>
                <w:rFonts w:ascii="Arial" w:hAnsi="Arial" w:cs="Arial"/>
                <w:color w:val="000000"/>
                <w:shd w:val="clear" w:color="auto" w:fill="FFFFFF"/>
              </w:rPr>
              <w:t xml:space="preserve"> to senior management and the whole service. </w:t>
            </w:r>
            <w:r w:rsidR="00F91BA0" w:rsidRPr="00B6660A">
              <w:rPr>
                <w:rStyle w:val="eop"/>
                <w:rFonts w:ascii="Arial" w:hAnsi="Arial" w:cs="Arial"/>
                <w:color w:val="000000"/>
                <w:shd w:val="clear" w:color="auto" w:fill="FFFFFF"/>
              </w:rPr>
              <w:t>They</w:t>
            </w:r>
            <w:r w:rsidR="009C3084" w:rsidRPr="00B6660A">
              <w:rPr>
                <w:rStyle w:val="eop"/>
                <w:rFonts w:ascii="Arial" w:hAnsi="Arial" w:cs="Arial"/>
                <w:color w:val="000000"/>
                <w:shd w:val="clear" w:color="auto" w:fill="FFFFFF"/>
              </w:rPr>
              <w:t xml:space="preserve"> are also writing case studies and have plans to develop a podcast</w:t>
            </w:r>
            <w:r w:rsidR="00F91BA0" w:rsidRPr="00B6660A">
              <w:rPr>
                <w:rStyle w:val="eop"/>
                <w:rFonts w:ascii="Arial" w:hAnsi="Arial" w:cs="Arial"/>
                <w:color w:val="000000"/>
                <w:shd w:val="clear" w:color="auto" w:fill="FFFFFF"/>
              </w:rPr>
              <w:t xml:space="preserve"> to showcase the impact of the project</w:t>
            </w:r>
            <w:r w:rsidR="009C3084" w:rsidRPr="00B6660A">
              <w:rPr>
                <w:rStyle w:val="eop"/>
                <w:rFonts w:ascii="Arial" w:hAnsi="Arial" w:cs="Arial"/>
                <w:color w:val="000000"/>
                <w:shd w:val="clear" w:color="auto" w:fill="FFFFFF"/>
              </w:rPr>
              <w:t>.</w:t>
            </w:r>
            <w:r w:rsidR="003A790D" w:rsidRPr="00B6660A">
              <w:rPr>
                <w:rStyle w:val="eop"/>
                <w:rFonts w:ascii="Arial" w:hAnsi="Arial" w:cs="Arial"/>
                <w:color w:val="000000"/>
                <w:shd w:val="clear" w:color="auto" w:fill="FFFFFF"/>
              </w:rPr>
              <w:t xml:space="preserve"> </w:t>
            </w:r>
          </w:p>
          <w:p w14:paraId="18AD5813" w14:textId="77777777" w:rsidR="00B642DD" w:rsidRPr="00B6660A" w:rsidRDefault="00B642DD" w:rsidP="003F426B">
            <w:pPr>
              <w:rPr>
                <w:rStyle w:val="eop"/>
                <w:rFonts w:ascii="Arial" w:hAnsi="Arial" w:cs="Arial"/>
                <w:color w:val="000000"/>
                <w:shd w:val="clear" w:color="auto" w:fill="FFFFFF"/>
              </w:rPr>
            </w:pPr>
          </w:p>
          <w:p w14:paraId="416765BA" w14:textId="6ACF2972" w:rsidR="00B642DD" w:rsidRPr="00B6660A" w:rsidRDefault="00941C7F" w:rsidP="003F426B">
            <w:pPr>
              <w:rPr>
                <w:rStyle w:val="eop"/>
                <w:rFonts w:ascii="Arial" w:hAnsi="Arial" w:cs="Arial"/>
                <w:color w:val="000000"/>
                <w:shd w:val="clear" w:color="auto" w:fill="FFFFFF"/>
              </w:rPr>
            </w:pPr>
            <w:r>
              <w:rPr>
                <w:rStyle w:val="eop"/>
                <w:rFonts w:ascii="Arial" w:hAnsi="Arial" w:cs="Arial"/>
                <w:color w:val="000000"/>
                <w:shd w:val="clear" w:color="auto" w:fill="FFFFFF"/>
              </w:rPr>
              <w:t>E</w:t>
            </w:r>
            <w:r w:rsidR="003A4AB2">
              <w:rPr>
                <w:rStyle w:val="eop"/>
                <w:rFonts w:ascii="Arial" w:hAnsi="Arial" w:cs="Arial"/>
                <w:color w:val="000000"/>
                <w:shd w:val="clear" w:color="auto" w:fill="FFFFFF"/>
              </w:rPr>
              <w:t>C</w:t>
            </w:r>
            <w:r w:rsidR="00597640" w:rsidRPr="00B6660A">
              <w:rPr>
                <w:rStyle w:val="eop"/>
                <w:rFonts w:ascii="Arial" w:hAnsi="Arial" w:cs="Arial"/>
                <w:color w:val="000000"/>
                <w:shd w:val="clear" w:color="auto" w:fill="FFFFFF"/>
              </w:rPr>
              <w:t xml:space="preserve"> was </w:t>
            </w:r>
            <w:r w:rsidR="007931F6" w:rsidRPr="00B6660A">
              <w:rPr>
                <w:rStyle w:val="eop"/>
                <w:rFonts w:ascii="Arial" w:hAnsi="Arial" w:cs="Arial"/>
                <w:color w:val="000000"/>
                <w:shd w:val="clear" w:color="auto" w:fill="FFFFFF"/>
              </w:rPr>
              <w:t xml:space="preserve">creating </w:t>
            </w:r>
            <w:r w:rsidR="00597640" w:rsidRPr="00B6660A">
              <w:rPr>
                <w:rStyle w:val="eop"/>
                <w:rFonts w:ascii="Arial" w:hAnsi="Arial" w:cs="Arial"/>
                <w:color w:val="000000"/>
                <w:shd w:val="clear" w:color="auto" w:fill="FFFFFF"/>
              </w:rPr>
              <w:t xml:space="preserve">a book of 44 stories </w:t>
            </w:r>
            <w:r w:rsidR="00AB0930" w:rsidRPr="00B6660A">
              <w:rPr>
                <w:rStyle w:val="eop"/>
                <w:rFonts w:ascii="Arial" w:hAnsi="Arial" w:cs="Arial"/>
                <w:color w:val="000000"/>
                <w:shd w:val="clear" w:color="auto" w:fill="FFFFFF"/>
              </w:rPr>
              <w:t>written</w:t>
            </w:r>
            <w:r w:rsidR="001E73A3" w:rsidRPr="00B6660A">
              <w:rPr>
                <w:rStyle w:val="eop"/>
                <w:rFonts w:ascii="Arial" w:hAnsi="Arial" w:cs="Arial"/>
                <w:color w:val="000000"/>
                <w:shd w:val="clear" w:color="auto" w:fill="FFFFFF"/>
              </w:rPr>
              <w:t xml:space="preserve"> </w:t>
            </w:r>
            <w:r w:rsidR="00597640" w:rsidRPr="00B6660A">
              <w:rPr>
                <w:rStyle w:val="eop"/>
                <w:rFonts w:ascii="Arial" w:hAnsi="Arial" w:cs="Arial"/>
                <w:color w:val="000000"/>
                <w:shd w:val="clear" w:color="auto" w:fill="FFFFFF"/>
              </w:rPr>
              <w:t xml:space="preserve">by </w:t>
            </w:r>
            <w:r w:rsidR="00AB0930" w:rsidRPr="00B6660A">
              <w:rPr>
                <w:rStyle w:val="eop"/>
                <w:rFonts w:ascii="Arial" w:hAnsi="Arial" w:cs="Arial"/>
                <w:color w:val="000000"/>
                <w:shd w:val="clear" w:color="auto" w:fill="FFFFFF"/>
              </w:rPr>
              <w:t>inward and outward mobility</w:t>
            </w:r>
            <w:r w:rsidR="00597640" w:rsidRPr="00B6660A">
              <w:rPr>
                <w:rStyle w:val="eop"/>
                <w:rFonts w:ascii="Arial" w:hAnsi="Arial" w:cs="Arial"/>
                <w:color w:val="000000"/>
                <w:shd w:val="clear" w:color="auto" w:fill="FFFFFF"/>
              </w:rPr>
              <w:t xml:space="preserve"> participants</w:t>
            </w:r>
            <w:r w:rsidR="001E73A3" w:rsidRPr="00B6660A">
              <w:rPr>
                <w:rStyle w:val="eop"/>
                <w:rFonts w:ascii="Arial" w:hAnsi="Arial" w:cs="Arial"/>
                <w:color w:val="000000"/>
                <w:shd w:val="clear" w:color="auto" w:fill="FFFFFF"/>
              </w:rPr>
              <w:t xml:space="preserve"> about their mobilities</w:t>
            </w:r>
            <w:r w:rsidR="00AB0930" w:rsidRPr="00B6660A">
              <w:rPr>
                <w:rStyle w:val="eop"/>
                <w:rFonts w:ascii="Arial" w:hAnsi="Arial" w:cs="Arial"/>
                <w:color w:val="000000"/>
                <w:shd w:val="clear" w:color="auto" w:fill="FFFFFF"/>
              </w:rPr>
              <w:t>. The book</w:t>
            </w:r>
            <w:r w:rsidR="00597640" w:rsidRPr="00B6660A">
              <w:rPr>
                <w:rStyle w:val="eop"/>
                <w:rFonts w:ascii="Arial" w:hAnsi="Arial" w:cs="Arial"/>
                <w:color w:val="000000"/>
                <w:shd w:val="clear" w:color="auto" w:fill="FFFFFF"/>
              </w:rPr>
              <w:t xml:space="preserve"> will be published in</w:t>
            </w:r>
            <w:r w:rsidR="001E73A3" w:rsidRPr="00B6660A">
              <w:rPr>
                <w:rStyle w:val="eop"/>
                <w:rFonts w:ascii="Arial" w:hAnsi="Arial" w:cs="Arial"/>
                <w:color w:val="000000"/>
                <w:shd w:val="clear" w:color="auto" w:fill="FFFFFF"/>
              </w:rPr>
              <w:t xml:space="preserve"> </w:t>
            </w:r>
            <w:r w:rsidR="00AB0930" w:rsidRPr="00B6660A">
              <w:rPr>
                <w:rStyle w:val="eop"/>
                <w:rFonts w:ascii="Arial" w:hAnsi="Arial" w:cs="Arial"/>
                <w:color w:val="000000"/>
                <w:shd w:val="clear" w:color="auto" w:fill="FFFFFF"/>
              </w:rPr>
              <w:t xml:space="preserve">English, </w:t>
            </w:r>
            <w:r w:rsidR="00597640" w:rsidRPr="00B6660A">
              <w:rPr>
                <w:rStyle w:val="eop"/>
                <w:rFonts w:ascii="Arial" w:hAnsi="Arial" w:cs="Arial"/>
                <w:color w:val="000000"/>
                <w:shd w:val="clear" w:color="auto" w:fill="FFFFFF"/>
              </w:rPr>
              <w:t>Welsh and Chinese.</w:t>
            </w:r>
          </w:p>
          <w:p w14:paraId="74E9FE7C" w14:textId="77777777" w:rsidR="00597640" w:rsidRDefault="00597640" w:rsidP="003F426B">
            <w:pPr>
              <w:rPr>
                <w:rStyle w:val="eop"/>
                <w:color w:val="000000"/>
                <w:shd w:val="clear" w:color="auto" w:fill="FFFFFF"/>
              </w:rPr>
            </w:pPr>
          </w:p>
          <w:p w14:paraId="309BFE13" w14:textId="77777777" w:rsidR="00597640" w:rsidRPr="00A05CEC" w:rsidRDefault="00597640" w:rsidP="003F426B">
            <w:pPr>
              <w:rPr>
                <w:rStyle w:val="eop"/>
                <w:rFonts w:ascii="Arial" w:hAnsi="Arial" w:cs="Arial"/>
                <w:color w:val="000000"/>
                <w:shd w:val="clear" w:color="auto" w:fill="FFFFFF"/>
              </w:rPr>
            </w:pPr>
          </w:p>
          <w:p w14:paraId="01F9815E" w14:textId="0122BCDC" w:rsidR="00551CFC" w:rsidRPr="00A05CEC" w:rsidRDefault="00551CFC" w:rsidP="006D3035">
            <w:pPr>
              <w:rPr>
                <w:rStyle w:val="eop"/>
                <w:rFonts w:ascii="Arial" w:hAnsi="Arial" w:cs="Arial"/>
                <w:b/>
                <w:bCs/>
                <w:color w:val="000000"/>
                <w:shd w:val="clear" w:color="auto" w:fill="FFFFFF"/>
              </w:rPr>
            </w:pPr>
            <w:r w:rsidRPr="00A05CEC">
              <w:rPr>
                <w:rStyle w:val="normaltextrun"/>
                <w:rFonts w:ascii="Arial" w:hAnsi="Arial" w:cs="Arial"/>
                <w:b/>
                <w:bCs/>
                <w:color w:val="000000"/>
                <w:shd w:val="clear" w:color="auto" w:fill="FFFFFF"/>
              </w:rPr>
              <w:t>The value of inward mobilities </w:t>
            </w:r>
            <w:r w:rsidRPr="00A05CEC">
              <w:rPr>
                <w:rStyle w:val="eop"/>
                <w:rFonts w:ascii="Arial" w:hAnsi="Arial" w:cs="Arial"/>
                <w:b/>
                <w:bCs/>
                <w:color w:val="000000"/>
                <w:shd w:val="clear" w:color="auto" w:fill="FFFFFF"/>
              </w:rPr>
              <w:t> </w:t>
            </w:r>
          </w:p>
          <w:p w14:paraId="2869C7C0" w14:textId="3CD3D42F" w:rsidR="00531984" w:rsidRDefault="00531984" w:rsidP="006D3035">
            <w:pPr>
              <w:rPr>
                <w:rStyle w:val="eop"/>
                <w:rFonts w:ascii="Arial" w:hAnsi="Arial" w:cs="Arial"/>
                <w:color w:val="000000"/>
                <w:shd w:val="clear" w:color="auto" w:fill="FFFFFF"/>
              </w:rPr>
            </w:pPr>
          </w:p>
          <w:p w14:paraId="33B048DF" w14:textId="06AEC17A" w:rsidR="000E1D6A" w:rsidRPr="00A05CEC" w:rsidRDefault="000E1D6A" w:rsidP="006D3035">
            <w:pPr>
              <w:rPr>
                <w:rStyle w:val="eop"/>
                <w:rFonts w:ascii="Arial" w:hAnsi="Arial" w:cs="Arial"/>
                <w:color w:val="000000"/>
                <w:shd w:val="clear" w:color="auto" w:fill="FFFFFF"/>
              </w:rPr>
            </w:pPr>
            <w:r>
              <w:rPr>
                <w:rStyle w:val="eop"/>
                <w:rFonts w:ascii="Arial" w:hAnsi="Arial" w:cs="Arial"/>
                <w:color w:val="000000"/>
                <w:shd w:val="clear" w:color="auto" w:fill="FFFFFF"/>
              </w:rPr>
              <w:t>Those that had been involved with inward mobilities were very positive about their experiences.</w:t>
            </w:r>
          </w:p>
          <w:p w14:paraId="6E8977A8" w14:textId="77777777" w:rsidR="000E1D6A" w:rsidRDefault="000E1D6A" w:rsidP="00347C07">
            <w:pPr>
              <w:rPr>
                <w:rStyle w:val="eop"/>
                <w:rFonts w:ascii="Arial" w:hAnsi="Arial" w:cs="Arial"/>
                <w:color w:val="000000"/>
                <w:shd w:val="clear" w:color="auto" w:fill="FFFFFF"/>
              </w:rPr>
            </w:pPr>
          </w:p>
          <w:p w14:paraId="6BE5A275" w14:textId="5444CD6B" w:rsidR="00EE2C85" w:rsidRPr="00A05CEC" w:rsidRDefault="00806736" w:rsidP="00347C07">
            <w:pPr>
              <w:rPr>
                <w:rStyle w:val="eop"/>
                <w:rFonts w:ascii="Arial" w:hAnsi="Arial" w:cs="Arial"/>
                <w:color w:val="000000"/>
                <w:shd w:val="clear" w:color="auto" w:fill="FFFFFF"/>
              </w:rPr>
            </w:pPr>
            <w:r w:rsidRPr="00A05CEC">
              <w:rPr>
                <w:rStyle w:val="eop"/>
                <w:rFonts w:ascii="Arial" w:hAnsi="Arial" w:cs="Arial"/>
                <w:color w:val="000000"/>
                <w:shd w:val="clear" w:color="auto" w:fill="FFFFFF"/>
              </w:rPr>
              <w:t xml:space="preserve">One member </w:t>
            </w:r>
            <w:r w:rsidR="005641C7" w:rsidRPr="00A05CEC">
              <w:rPr>
                <w:rStyle w:val="eop"/>
                <w:rFonts w:ascii="Arial" w:hAnsi="Arial" w:cs="Arial"/>
                <w:color w:val="000000"/>
                <w:shd w:val="clear" w:color="auto" w:fill="FFFFFF"/>
              </w:rPr>
              <w:t xml:space="preserve">described how </w:t>
            </w:r>
            <w:r w:rsidR="00647B5D" w:rsidRPr="00A05CEC">
              <w:rPr>
                <w:rStyle w:val="eop"/>
                <w:rFonts w:ascii="Arial" w:hAnsi="Arial" w:cs="Arial"/>
                <w:color w:val="000000"/>
                <w:shd w:val="clear" w:color="auto" w:fill="FFFFFF"/>
              </w:rPr>
              <w:t>the</w:t>
            </w:r>
            <w:r w:rsidR="00912E10">
              <w:rPr>
                <w:rStyle w:val="eop"/>
                <w:rFonts w:ascii="Arial" w:hAnsi="Arial" w:cs="Arial"/>
                <w:color w:val="000000"/>
                <w:shd w:val="clear" w:color="auto" w:fill="FFFFFF"/>
              </w:rPr>
              <w:t>ir</w:t>
            </w:r>
            <w:r w:rsidR="00647B5D" w:rsidRPr="00A05CEC">
              <w:rPr>
                <w:rStyle w:val="eop"/>
                <w:rFonts w:ascii="Arial" w:hAnsi="Arial" w:cs="Arial"/>
                <w:color w:val="000000"/>
                <w:shd w:val="clear" w:color="auto" w:fill="FFFFFF"/>
              </w:rPr>
              <w:t xml:space="preserve"> inward mobilities</w:t>
            </w:r>
            <w:r w:rsidR="00F6112E" w:rsidRPr="00A05CEC">
              <w:rPr>
                <w:rStyle w:val="eop"/>
                <w:rFonts w:ascii="Arial" w:hAnsi="Arial" w:cs="Arial"/>
                <w:color w:val="000000"/>
                <w:shd w:val="clear" w:color="auto" w:fill="FFFFFF"/>
              </w:rPr>
              <w:t xml:space="preserve"> have</w:t>
            </w:r>
            <w:r w:rsidR="00647B5D" w:rsidRPr="00A05CEC">
              <w:rPr>
                <w:rStyle w:val="eop"/>
                <w:rFonts w:ascii="Arial" w:hAnsi="Arial" w:cs="Arial"/>
                <w:color w:val="000000"/>
                <w:shd w:val="clear" w:color="auto" w:fill="FFFFFF"/>
              </w:rPr>
              <w:t xml:space="preserve"> </w:t>
            </w:r>
            <w:r w:rsidR="00B85856" w:rsidRPr="00A05CEC">
              <w:rPr>
                <w:rStyle w:val="eop"/>
                <w:rFonts w:ascii="Arial" w:hAnsi="Arial" w:cs="Arial"/>
                <w:color w:val="000000"/>
                <w:shd w:val="clear" w:color="auto" w:fill="FFFFFF"/>
              </w:rPr>
              <w:t>help</w:t>
            </w:r>
            <w:r w:rsidR="00F6112E" w:rsidRPr="00A05CEC">
              <w:rPr>
                <w:rStyle w:val="eop"/>
                <w:rFonts w:ascii="Arial" w:hAnsi="Arial" w:cs="Arial"/>
                <w:color w:val="000000"/>
                <w:shd w:val="clear" w:color="auto" w:fill="FFFFFF"/>
              </w:rPr>
              <w:t>ed</w:t>
            </w:r>
            <w:r w:rsidR="00647B5D" w:rsidRPr="00A05CEC">
              <w:rPr>
                <w:rStyle w:val="eop"/>
                <w:rFonts w:ascii="Arial" w:hAnsi="Arial" w:cs="Arial"/>
                <w:color w:val="000000"/>
                <w:shd w:val="clear" w:color="auto" w:fill="FFFFFF"/>
              </w:rPr>
              <w:t xml:space="preserve"> </w:t>
            </w:r>
            <w:r w:rsidR="005641C7" w:rsidRPr="00A05CEC">
              <w:rPr>
                <w:rStyle w:val="eop"/>
                <w:rFonts w:ascii="Arial" w:hAnsi="Arial" w:cs="Arial"/>
                <w:color w:val="000000"/>
                <w:shd w:val="clear" w:color="auto" w:fill="FFFFFF"/>
              </w:rPr>
              <w:t>young people</w:t>
            </w:r>
            <w:r w:rsidR="00647B5D" w:rsidRPr="00A05CEC">
              <w:rPr>
                <w:rStyle w:val="eop"/>
                <w:rFonts w:ascii="Arial" w:hAnsi="Arial" w:cs="Arial"/>
                <w:color w:val="000000"/>
                <w:shd w:val="clear" w:color="auto" w:fill="FFFFFF"/>
              </w:rPr>
              <w:t xml:space="preserve"> celebrate and better understand W</w:t>
            </w:r>
            <w:r w:rsidR="003630B6" w:rsidRPr="00A05CEC">
              <w:rPr>
                <w:rStyle w:val="eop"/>
                <w:rFonts w:ascii="Arial" w:hAnsi="Arial" w:cs="Arial"/>
                <w:color w:val="000000"/>
                <w:shd w:val="clear" w:color="auto" w:fill="FFFFFF"/>
              </w:rPr>
              <w:t>elsh culture</w:t>
            </w:r>
            <w:r w:rsidR="005F689F" w:rsidRPr="00A05CEC">
              <w:rPr>
                <w:rStyle w:val="eop"/>
                <w:rFonts w:ascii="Arial" w:hAnsi="Arial" w:cs="Arial"/>
                <w:color w:val="000000"/>
                <w:shd w:val="clear" w:color="auto" w:fill="FFFFFF"/>
              </w:rPr>
              <w:t>, through trips to national sites</w:t>
            </w:r>
            <w:r w:rsidR="009D7751" w:rsidRPr="00A05CEC">
              <w:rPr>
                <w:rStyle w:val="eop"/>
                <w:rFonts w:ascii="Arial" w:hAnsi="Arial" w:cs="Arial"/>
                <w:color w:val="000000"/>
                <w:shd w:val="clear" w:color="auto" w:fill="FFFFFF"/>
              </w:rPr>
              <w:t xml:space="preserve"> and </w:t>
            </w:r>
            <w:r w:rsidR="005F689F" w:rsidRPr="00A05CEC">
              <w:rPr>
                <w:rStyle w:val="eop"/>
                <w:rFonts w:ascii="Arial" w:hAnsi="Arial" w:cs="Arial"/>
                <w:color w:val="000000"/>
                <w:shd w:val="clear" w:color="auto" w:fill="FFFFFF"/>
              </w:rPr>
              <w:t>trying new foods</w:t>
            </w:r>
            <w:r w:rsidR="009D7751" w:rsidRPr="00A05CEC">
              <w:rPr>
                <w:rStyle w:val="eop"/>
                <w:rFonts w:ascii="Arial" w:hAnsi="Arial" w:cs="Arial"/>
                <w:color w:val="000000"/>
                <w:shd w:val="clear" w:color="auto" w:fill="FFFFFF"/>
              </w:rPr>
              <w:t xml:space="preserve">. </w:t>
            </w:r>
            <w:r w:rsidR="00B85856" w:rsidRPr="00A05CEC">
              <w:rPr>
                <w:rStyle w:val="eop"/>
                <w:rFonts w:ascii="Arial" w:hAnsi="Arial" w:cs="Arial"/>
                <w:color w:val="000000"/>
                <w:shd w:val="clear" w:color="auto" w:fill="FFFFFF"/>
              </w:rPr>
              <w:t xml:space="preserve">It </w:t>
            </w:r>
            <w:r w:rsidR="00B565EA" w:rsidRPr="00A05CEC">
              <w:rPr>
                <w:rStyle w:val="eop"/>
                <w:rFonts w:ascii="Arial" w:hAnsi="Arial" w:cs="Arial"/>
                <w:color w:val="000000"/>
                <w:shd w:val="clear" w:color="auto" w:fill="FFFFFF"/>
              </w:rPr>
              <w:t xml:space="preserve">was also noted that </w:t>
            </w:r>
            <w:r w:rsidR="00E4276F" w:rsidRPr="00A05CEC">
              <w:rPr>
                <w:rStyle w:val="eop"/>
                <w:rFonts w:ascii="Arial" w:hAnsi="Arial" w:cs="Arial"/>
                <w:color w:val="000000"/>
                <w:shd w:val="clear" w:color="auto" w:fill="FFFFFF"/>
              </w:rPr>
              <w:t>the inward mobilities</w:t>
            </w:r>
            <w:r w:rsidR="00B565EA" w:rsidRPr="00A05CEC">
              <w:rPr>
                <w:rStyle w:val="eop"/>
                <w:rFonts w:ascii="Arial" w:hAnsi="Arial" w:cs="Arial"/>
                <w:color w:val="000000"/>
                <w:shd w:val="clear" w:color="auto" w:fill="FFFFFF"/>
              </w:rPr>
              <w:t xml:space="preserve"> </w:t>
            </w:r>
            <w:r w:rsidR="00B85856" w:rsidRPr="00A05CEC">
              <w:rPr>
                <w:rStyle w:val="eop"/>
                <w:rFonts w:ascii="Arial" w:hAnsi="Arial" w:cs="Arial"/>
                <w:color w:val="000000"/>
                <w:shd w:val="clear" w:color="auto" w:fill="FFFFFF"/>
              </w:rPr>
              <w:t>provide</w:t>
            </w:r>
            <w:r w:rsidR="00E4276F" w:rsidRPr="00A05CEC">
              <w:rPr>
                <w:rStyle w:val="eop"/>
                <w:rFonts w:ascii="Arial" w:hAnsi="Arial" w:cs="Arial"/>
                <w:color w:val="000000"/>
                <w:shd w:val="clear" w:color="auto" w:fill="FFFFFF"/>
              </w:rPr>
              <w:t xml:space="preserve"> </w:t>
            </w:r>
            <w:r w:rsidR="00087F28" w:rsidRPr="00A05CEC">
              <w:rPr>
                <w:rStyle w:val="eop"/>
                <w:rFonts w:ascii="Arial" w:hAnsi="Arial" w:cs="Arial"/>
                <w:color w:val="000000"/>
                <w:shd w:val="clear" w:color="auto" w:fill="FFFFFF"/>
              </w:rPr>
              <w:t>an</w:t>
            </w:r>
            <w:r w:rsidR="00B85856" w:rsidRPr="00A05CEC">
              <w:rPr>
                <w:rStyle w:val="eop"/>
                <w:rFonts w:ascii="Arial" w:hAnsi="Arial" w:cs="Arial"/>
                <w:color w:val="000000"/>
                <w:shd w:val="clear" w:color="auto" w:fill="FFFFFF"/>
              </w:rPr>
              <w:t xml:space="preserve"> opportunity to showcase </w:t>
            </w:r>
            <w:r w:rsidR="005F5899" w:rsidRPr="00A05CEC">
              <w:rPr>
                <w:rStyle w:val="eop"/>
                <w:rFonts w:ascii="Arial" w:hAnsi="Arial" w:cs="Arial"/>
                <w:color w:val="000000"/>
                <w:shd w:val="clear" w:color="auto" w:fill="FFFFFF"/>
              </w:rPr>
              <w:t xml:space="preserve">the best of </w:t>
            </w:r>
            <w:r w:rsidR="00B85856" w:rsidRPr="00A05CEC">
              <w:rPr>
                <w:rStyle w:val="eop"/>
                <w:rFonts w:ascii="Arial" w:hAnsi="Arial" w:cs="Arial"/>
                <w:color w:val="000000"/>
                <w:shd w:val="clear" w:color="auto" w:fill="FFFFFF"/>
              </w:rPr>
              <w:t xml:space="preserve">Wales to the </w:t>
            </w:r>
            <w:r w:rsidR="00AA5AE1" w:rsidRPr="00A05CEC">
              <w:rPr>
                <w:rStyle w:val="eop"/>
                <w:rFonts w:ascii="Arial" w:hAnsi="Arial" w:cs="Arial"/>
                <w:color w:val="000000"/>
                <w:shd w:val="clear" w:color="auto" w:fill="FFFFFF"/>
              </w:rPr>
              <w:t xml:space="preserve">outside </w:t>
            </w:r>
            <w:r w:rsidR="00B85856" w:rsidRPr="00A05CEC">
              <w:rPr>
                <w:rStyle w:val="eop"/>
                <w:rFonts w:ascii="Arial" w:hAnsi="Arial" w:cs="Arial"/>
                <w:color w:val="000000"/>
                <w:shd w:val="clear" w:color="auto" w:fill="FFFFFF"/>
              </w:rPr>
              <w:t>world</w:t>
            </w:r>
            <w:r w:rsidR="005F5899" w:rsidRPr="00A05CEC">
              <w:rPr>
                <w:rStyle w:val="eop"/>
                <w:rFonts w:ascii="Arial" w:hAnsi="Arial" w:cs="Arial"/>
                <w:color w:val="000000"/>
                <w:shd w:val="clear" w:color="auto" w:fill="FFFFFF"/>
              </w:rPr>
              <w:t>. The</w:t>
            </w:r>
            <w:r w:rsidR="00E4276F" w:rsidRPr="00A05CEC">
              <w:rPr>
                <w:rStyle w:val="eop"/>
                <w:rFonts w:ascii="Arial" w:hAnsi="Arial" w:cs="Arial"/>
                <w:color w:val="000000"/>
                <w:shd w:val="clear" w:color="auto" w:fill="FFFFFF"/>
              </w:rPr>
              <w:t>se</w:t>
            </w:r>
            <w:r w:rsidR="005F5899" w:rsidRPr="00A05CEC">
              <w:rPr>
                <w:rStyle w:val="eop"/>
                <w:rFonts w:ascii="Arial" w:hAnsi="Arial" w:cs="Arial"/>
                <w:color w:val="000000"/>
                <w:shd w:val="clear" w:color="auto" w:fill="FFFFFF"/>
              </w:rPr>
              <w:t xml:space="preserve"> mobilities are </w:t>
            </w:r>
            <w:r w:rsidR="00087F28" w:rsidRPr="00A05CEC">
              <w:rPr>
                <w:rStyle w:val="eop"/>
                <w:rFonts w:ascii="Arial" w:hAnsi="Arial" w:cs="Arial"/>
                <w:color w:val="000000"/>
                <w:shd w:val="clear" w:color="auto" w:fill="FFFFFF"/>
              </w:rPr>
              <w:t xml:space="preserve">likely </w:t>
            </w:r>
            <w:r w:rsidR="005F5899" w:rsidRPr="00A05CEC">
              <w:rPr>
                <w:rStyle w:val="eop"/>
                <w:rFonts w:ascii="Arial" w:hAnsi="Arial" w:cs="Arial"/>
                <w:color w:val="000000"/>
                <w:shd w:val="clear" w:color="auto" w:fill="FFFFFF"/>
              </w:rPr>
              <w:t>of</w:t>
            </w:r>
            <w:r w:rsidR="00AA5AE1" w:rsidRPr="00A05CEC">
              <w:rPr>
                <w:rStyle w:val="eop"/>
                <w:rFonts w:ascii="Arial" w:hAnsi="Arial" w:cs="Arial"/>
                <w:color w:val="000000"/>
                <w:shd w:val="clear" w:color="auto" w:fill="FFFFFF"/>
              </w:rPr>
              <w:t xml:space="preserve"> be</w:t>
            </w:r>
            <w:r w:rsidR="002915B4" w:rsidRPr="00A05CEC">
              <w:rPr>
                <w:rStyle w:val="eop"/>
                <w:rFonts w:ascii="Arial" w:hAnsi="Arial" w:cs="Arial"/>
                <w:color w:val="000000"/>
                <w:shd w:val="clear" w:color="auto" w:fill="FFFFFF"/>
              </w:rPr>
              <w:t xml:space="preserve">nefit </w:t>
            </w:r>
            <w:r w:rsidR="005F5899" w:rsidRPr="00A05CEC">
              <w:rPr>
                <w:rStyle w:val="eop"/>
                <w:rFonts w:ascii="Arial" w:hAnsi="Arial" w:cs="Arial"/>
                <w:color w:val="000000"/>
                <w:shd w:val="clear" w:color="auto" w:fill="FFFFFF"/>
              </w:rPr>
              <w:t xml:space="preserve">to </w:t>
            </w:r>
            <w:r w:rsidR="002915B4" w:rsidRPr="00A05CEC">
              <w:rPr>
                <w:rStyle w:val="eop"/>
                <w:rFonts w:ascii="Arial" w:hAnsi="Arial" w:cs="Arial"/>
                <w:color w:val="000000"/>
                <w:shd w:val="clear" w:color="auto" w:fill="FFFFFF"/>
              </w:rPr>
              <w:t xml:space="preserve">Welsh tourism, </w:t>
            </w:r>
            <w:r w:rsidR="00911AA6" w:rsidRPr="00A05CEC">
              <w:rPr>
                <w:rStyle w:val="eop"/>
                <w:rFonts w:ascii="Arial" w:hAnsi="Arial" w:cs="Arial"/>
                <w:color w:val="000000"/>
                <w:shd w:val="clear" w:color="auto" w:fill="FFFFFF"/>
              </w:rPr>
              <w:t xml:space="preserve">as </w:t>
            </w:r>
            <w:r w:rsidR="00CD0983" w:rsidRPr="00A05CEC">
              <w:rPr>
                <w:rStyle w:val="eop"/>
                <w:rFonts w:ascii="Arial" w:hAnsi="Arial" w:cs="Arial"/>
                <w:color w:val="000000"/>
                <w:shd w:val="clear" w:color="auto" w:fill="FFFFFF"/>
              </w:rPr>
              <w:t>people</w:t>
            </w:r>
            <w:r w:rsidR="00AA5AE1" w:rsidRPr="00A05CEC">
              <w:rPr>
                <w:rStyle w:val="eop"/>
                <w:rFonts w:ascii="Arial" w:hAnsi="Arial" w:cs="Arial"/>
                <w:color w:val="000000"/>
                <w:shd w:val="clear" w:color="auto" w:fill="FFFFFF"/>
              </w:rPr>
              <w:t xml:space="preserve"> that wouldn’t otherwise have come to Wales now want to </w:t>
            </w:r>
            <w:r w:rsidR="00CD0983" w:rsidRPr="00A05CEC">
              <w:rPr>
                <w:rStyle w:val="eop"/>
                <w:rFonts w:ascii="Arial" w:hAnsi="Arial" w:cs="Arial"/>
                <w:color w:val="000000"/>
                <w:shd w:val="clear" w:color="auto" w:fill="FFFFFF"/>
              </w:rPr>
              <w:t>come back</w:t>
            </w:r>
            <w:r w:rsidR="005F5899" w:rsidRPr="00A05CEC">
              <w:rPr>
                <w:rStyle w:val="eop"/>
                <w:rFonts w:ascii="Arial" w:hAnsi="Arial" w:cs="Arial"/>
                <w:color w:val="000000"/>
                <w:shd w:val="clear" w:color="auto" w:fill="FFFFFF"/>
              </w:rPr>
              <w:t xml:space="preserve"> </w:t>
            </w:r>
            <w:r w:rsidR="00F6112E" w:rsidRPr="00A05CEC">
              <w:rPr>
                <w:rStyle w:val="eop"/>
                <w:rFonts w:ascii="Arial" w:hAnsi="Arial" w:cs="Arial"/>
                <w:color w:val="000000"/>
                <w:shd w:val="clear" w:color="auto" w:fill="FFFFFF"/>
              </w:rPr>
              <w:t>for repeat</w:t>
            </w:r>
            <w:r w:rsidR="005F5899" w:rsidRPr="00A05CEC">
              <w:rPr>
                <w:rStyle w:val="eop"/>
                <w:rFonts w:ascii="Arial" w:hAnsi="Arial" w:cs="Arial"/>
                <w:color w:val="000000"/>
                <w:shd w:val="clear" w:color="auto" w:fill="FFFFFF"/>
              </w:rPr>
              <w:t xml:space="preserve"> v</w:t>
            </w:r>
            <w:r w:rsidR="00F6112E" w:rsidRPr="00A05CEC">
              <w:rPr>
                <w:rStyle w:val="eop"/>
                <w:rFonts w:ascii="Arial" w:hAnsi="Arial" w:cs="Arial"/>
                <w:color w:val="000000"/>
                <w:shd w:val="clear" w:color="auto" w:fill="FFFFFF"/>
              </w:rPr>
              <w:t>isits</w:t>
            </w:r>
            <w:r w:rsidR="00CD0983" w:rsidRPr="00A05CEC">
              <w:rPr>
                <w:rStyle w:val="eop"/>
                <w:rFonts w:ascii="Arial" w:hAnsi="Arial" w:cs="Arial"/>
                <w:color w:val="000000"/>
                <w:shd w:val="clear" w:color="auto" w:fill="FFFFFF"/>
              </w:rPr>
              <w:t xml:space="preserve">. </w:t>
            </w:r>
          </w:p>
          <w:p w14:paraId="0797445A" w14:textId="77777777" w:rsidR="00D21381" w:rsidRPr="00A05CEC" w:rsidRDefault="00D21381" w:rsidP="006D3035">
            <w:pPr>
              <w:pStyle w:val="ListParagraph"/>
              <w:ind w:left="1080"/>
              <w:rPr>
                <w:rStyle w:val="eop"/>
                <w:rFonts w:ascii="Arial" w:hAnsi="Arial" w:cs="Arial"/>
                <w:color w:val="000000"/>
                <w:shd w:val="clear" w:color="auto" w:fill="FFFFFF"/>
              </w:rPr>
            </w:pPr>
          </w:p>
          <w:p w14:paraId="19C236AF" w14:textId="749EEEA3" w:rsidR="00671440" w:rsidRDefault="00F6112E" w:rsidP="001D26B2">
            <w:pPr>
              <w:rPr>
                <w:rStyle w:val="eop"/>
                <w:rFonts w:ascii="Arial" w:hAnsi="Arial" w:cs="Arial"/>
                <w:color w:val="000000"/>
                <w:shd w:val="clear" w:color="auto" w:fill="FFFFFF"/>
              </w:rPr>
            </w:pPr>
            <w:r w:rsidRPr="00A05CEC">
              <w:rPr>
                <w:rStyle w:val="eop"/>
                <w:rFonts w:ascii="Arial" w:hAnsi="Arial" w:cs="Arial"/>
                <w:color w:val="000000"/>
                <w:shd w:val="clear" w:color="auto" w:fill="FFFFFF"/>
              </w:rPr>
              <w:t>One member</w:t>
            </w:r>
            <w:r w:rsidR="00616804" w:rsidRPr="00A05CEC">
              <w:rPr>
                <w:rStyle w:val="eop"/>
                <w:rFonts w:ascii="Arial" w:hAnsi="Arial" w:cs="Arial"/>
                <w:color w:val="000000"/>
                <w:shd w:val="clear" w:color="auto" w:fill="FFFFFF"/>
              </w:rPr>
              <w:t xml:space="preserve"> from </w:t>
            </w:r>
            <w:proofErr w:type="spellStart"/>
            <w:r w:rsidR="00616804" w:rsidRPr="00A05CEC">
              <w:rPr>
                <w:rStyle w:val="eop"/>
                <w:rFonts w:ascii="Arial" w:hAnsi="Arial" w:cs="Arial"/>
                <w:color w:val="000000"/>
                <w:shd w:val="clear" w:color="auto" w:fill="FFFFFF"/>
              </w:rPr>
              <w:t>Ie</w:t>
            </w:r>
            <w:r w:rsidR="00A04E47" w:rsidRPr="00A05CEC">
              <w:rPr>
                <w:rStyle w:val="eop"/>
                <w:rFonts w:ascii="Arial" w:hAnsi="Arial" w:cs="Arial"/>
                <w:color w:val="000000"/>
                <w:shd w:val="clear" w:color="auto" w:fill="FFFFFF"/>
              </w:rPr>
              <w:t>uenctid</w:t>
            </w:r>
            <w:proofErr w:type="spellEnd"/>
            <w:r w:rsidR="00A04E47" w:rsidRPr="00A05CEC">
              <w:rPr>
                <w:rStyle w:val="eop"/>
                <w:rFonts w:ascii="Arial" w:hAnsi="Arial" w:cs="Arial"/>
                <w:color w:val="000000"/>
                <w:shd w:val="clear" w:color="auto" w:fill="FFFFFF"/>
              </w:rPr>
              <w:t xml:space="preserve"> </w:t>
            </w:r>
            <w:proofErr w:type="spellStart"/>
            <w:r w:rsidR="00A04E47" w:rsidRPr="00A05CEC">
              <w:rPr>
                <w:rStyle w:val="eop"/>
                <w:rFonts w:ascii="Arial" w:hAnsi="Arial" w:cs="Arial"/>
                <w:color w:val="000000"/>
                <w:shd w:val="clear" w:color="auto" w:fill="FFFFFF"/>
              </w:rPr>
              <w:t>Tysul</w:t>
            </w:r>
            <w:proofErr w:type="spellEnd"/>
            <w:r w:rsidR="00A04E47" w:rsidRPr="00A05CEC">
              <w:rPr>
                <w:rStyle w:val="eop"/>
                <w:rFonts w:ascii="Arial" w:hAnsi="Arial" w:cs="Arial"/>
                <w:color w:val="000000"/>
                <w:shd w:val="clear" w:color="auto" w:fill="FFFFFF"/>
              </w:rPr>
              <w:t xml:space="preserve"> Youth</w:t>
            </w:r>
            <w:r w:rsidRPr="00A05CEC">
              <w:rPr>
                <w:rStyle w:val="eop"/>
                <w:rFonts w:ascii="Arial" w:hAnsi="Arial" w:cs="Arial"/>
                <w:color w:val="000000"/>
                <w:shd w:val="clear" w:color="auto" w:fill="FFFFFF"/>
              </w:rPr>
              <w:t xml:space="preserve"> </w:t>
            </w:r>
            <w:r w:rsidR="00531984" w:rsidRPr="00A05CEC">
              <w:rPr>
                <w:rStyle w:val="eop"/>
                <w:rFonts w:ascii="Arial" w:hAnsi="Arial" w:cs="Arial"/>
                <w:color w:val="000000"/>
                <w:shd w:val="clear" w:color="auto" w:fill="FFFFFF"/>
              </w:rPr>
              <w:t xml:space="preserve">spoke of </w:t>
            </w:r>
            <w:r w:rsidR="00912E10">
              <w:rPr>
                <w:rStyle w:val="eop"/>
                <w:rFonts w:ascii="Arial" w:hAnsi="Arial" w:cs="Arial"/>
                <w:color w:val="000000"/>
                <w:shd w:val="clear" w:color="auto" w:fill="FFFFFF"/>
              </w:rPr>
              <w:t>their</w:t>
            </w:r>
            <w:r w:rsidR="00531984" w:rsidRPr="00A05CEC">
              <w:rPr>
                <w:rStyle w:val="eop"/>
                <w:rFonts w:ascii="Arial" w:hAnsi="Arial" w:cs="Arial"/>
                <w:color w:val="000000"/>
                <w:shd w:val="clear" w:color="auto" w:fill="FFFFFF"/>
              </w:rPr>
              <w:t xml:space="preserve"> project in which </w:t>
            </w:r>
            <w:r w:rsidR="00E82C8B" w:rsidRPr="00A05CEC">
              <w:rPr>
                <w:rStyle w:val="eop"/>
                <w:rFonts w:ascii="Arial" w:hAnsi="Arial" w:cs="Arial"/>
                <w:color w:val="000000"/>
                <w:shd w:val="clear" w:color="auto" w:fill="FFFFFF"/>
              </w:rPr>
              <w:t>Welsh</w:t>
            </w:r>
            <w:r w:rsidR="00082B00" w:rsidRPr="00A05CEC">
              <w:rPr>
                <w:rStyle w:val="eop"/>
                <w:rFonts w:ascii="Arial" w:hAnsi="Arial" w:cs="Arial"/>
                <w:color w:val="000000"/>
                <w:shd w:val="clear" w:color="auto" w:fill="FFFFFF"/>
              </w:rPr>
              <w:t xml:space="preserve"> young people </w:t>
            </w:r>
            <w:r w:rsidR="00531984" w:rsidRPr="00A05CEC">
              <w:rPr>
                <w:rStyle w:val="eop"/>
                <w:rFonts w:ascii="Arial" w:hAnsi="Arial" w:cs="Arial"/>
                <w:color w:val="000000"/>
                <w:shd w:val="clear" w:color="auto" w:fill="FFFFFF"/>
              </w:rPr>
              <w:t>were twinned with</w:t>
            </w:r>
            <w:r w:rsidR="00082B00" w:rsidRPr="00A05CEC">
              <w:rPr>
                <w:rStyle w:val="eop"/>
                <w:rFonts w:ascii="Arial" w:hAnsi="Arial" w:cs="Arial"/>
                <w:color w:val="000000"/>
                <w:shd w:val="clear" w:color="auto" w:fill="FFFFFF"/>
              </w:rPr>
              <w:t xml:space="preserve"> young people in </w:t>
            </w:r>
            <w:proofErr w:type="gramStart"/>
            <w:r w:rsidR="00082B00" w:rsidRPr="00A05CEC">
              <w:rPr>
                <w:rStyle w:val="eop"/>
                <w:rFonts w:ascii="Arial" w:hAnsi="Arial" w:cs="Arial"/>
                <w:color w:val="000000"/>
                <w:shd w:val="clear" w:color="auto" w:fill="FFFFFF"/>
              </w:rPr>
              <w:t>Brittany</w:t>
            </w:r>
            <w:r w:rsidR="00912E10">
              <w:rPr>
                <w:rStyle w:val="eop"/>
                <w:rFonts w:ascii="Arial" w:hAnsi="Arial" w:cs="Arial"/>
                <w:color w:val="000000"/>
                <w:shd w:val="clear" w:color="auto" w:fill="FFFFFF"/>
              </w:rPr>
              <w:t>,</w:t>
            </w:r>
            <w:r w:rsidR="00082B00" w:rsidRPr="00A05CEC">
              <w:rPr>
                <w:rStyle w:val="eop"/>
                <w:rFonts w:ascii="Arial" w:hAnsi="Arial" w:cs="Arial"/>
                <w:color w:val="000000"/>
                <w:shd w:val="clear" w:color="auto" w:fill="FFFFFF"/>
              </w:rPr>
              <w:t xml:space="preserve"> and</w:t>
            </w:r>
            <w:proofErr w:type="gramEnd"/>
            <w:r w:rsidR="00531984" w:rsidRPr="00A05CEC">
              <w:rPr>
                <w:rStyle w:val="eop"/>
                <w:rFonts w:ascii="Arial" w:hAnsi="Arial" w:cs="Arial"/>
                <w:color w:val="000000"/>
                <w:shd w:val="clear" w:color="auto" w:fill="FFFFFF"/>
              </w:rPr>
              <w:t xml:space="preserve"> described</w:t>
            </w:r>
            <w:r w:rsidR="00082B00" w:rsidRPr="00A05CEC">
              <w:rPr>
                <w:rStyle w:val="eop"/>
                <w:rFonts w:ascii="Arial" w:hAnsi="Arial" w:cs="Arial"/>
                <w:color w:val="000000"/>
                <w:shd w:val="clear" w:color="auto" w:fill="FFFFFF"/>
              </w:rPr>
              <w:t xml:space="preserve"> the</w:t>
            </w:r>
            <w:r w:rsidR="00531984" w:rsidRPr="00A05CEC">
              <w:rPr>
                <w:rStyle w:val="eop"/>
                <w:rFonts w:ascii="Arial" w:hAnsi="Arial" w:cs="Arial"/>
                <w:color w:val="000000"/>
                <w:shd w:val="clear" w:color="auto" w:fill="FFFFFF"/>
              </w:rPr>
              <w:t xml:space="preserve"> </w:t>
            </w:r>
            <w:r w:rsidR="00082B00" w:rsidRPr="00A05CEC">
              <w:rPr>
                <w:rStyle w:val="eop"/>
                <w:rFonts w:ascii="Arial" w:hAnsi="Arial" w:cs="Arial"/>
                <w:color w:val="000000"/>
                <w:shd w:val="clear" w:color="auto" w:fill="FFFFFF"/>
              </w:rPr>
              <w:t>participants’ fascination in discovering the cultural and linguistic links</w:t>
            </w:r>
            <w:r w:rsidR="00912E10">
              <w:rPr>
                <w:rStyle w:val="eop"/>
                <w:rFonts w:ascii="Arial" w:hAnsi="Arial" w:cs="Arial"/>
                <w:color w:val="000000"/>
                <w:shd w:val="clear" w:color="auto" w:fill="FFFFFF"/>
              </w:rPr>
              <w:t xml:space="preserve"> between Brittany and Wales</w:t>
            </w:r>
            <w:r w:rsidR="00AB46CC" w:rsidRPr="00A05CEC">
              <w:rPr>
                <w:rStyle w:val="eop"/>
                <w:rFonts w:ascii="Arial" w:hAnsi="Arial" w:cs="Arial"/>
                <w:color w:val="000000"/>
                <w:shd w:val="clear" w:color="auto" w:fill="FFFFFF"/>
              </w:rPr>
              <w:t>. T</w:t>
            </w:r>
            <w:r w:rsidR="00531984" w:rsidRPr="00A05CEC">
              <w:rPr>
                <w:rStyle w:val="eop"/>
                <w:rFonts w:ascii="Arial" w:hAnsi="Arial" w:cs="Arial"/>
                <w:color w:val="000000"/>
                <w:shd w:val="clear" w:color="auto" w:fill="FFFFFF"/>
              </w:rPr>
              <w:t>he</w:t>
            </w:r>
            <w:r w:rsidR="00AB46CC" w:rsidRPr="00A05CEC">
              <w:rPr>
                <w:rStyle w:val="eop"/>
                <w:rFonts w:ascii="Arial" w:hAnsi="Arial" w:cs="Arial"/>
                <w:color w:val="000000"/>
                <w:shd w:val="clear" w:color="auto" w:fill="FFFFFF"/>
              </w:rPr>
              <w:t>y also commented on the</w:t>
            </w:r>
            <w:r w:rsidR="00531984" w:rsidRPr="00A05CEC">
              <w:rPr>
                <w:rStyle w:val="eop"/>
                <w:rFonts w:ascii="Arial" w:hAnsi="Arial" w:cs="Arial"/>
                <w:color w:val="000000"/>
                <w:shd w:val="clear" w:color="auto" w:fill="FFFFFF"/>
              </w:rPr>
              <w:t xml:space="preserve"> pride that </w:t>
            </w:r>
            <w:r w:rsidR="00AB46CC" w:rsidRPr="00A05CEC">
              <w:rPr>
                <w:rStyle w:val="eop"/>
                <w:rFonts w:ascii="Arial" w:hAnsi="Arial" w:cs="Arial"/>
                <w:color w:val="000000"/>
                <w:shd w:val="clear" w:color="auto" w:fill="FFFFFF"/>
              </w:rPr>
              <w:t>hosts felt when showcasing Wal</w:t>
            </w:r>
            <w:r w:rsidR="00531984" w:rsidRPr="00A05CEC">
              <w:rPr>
                <w:rStyle w:val="eop"/>
                <w:rFonts w:ascii="Arial" w:hAnsi="Arial" w:cs="Arial"/>
                <w:color w:val="000000"/>
                <w:shd w:val="clear" w:color="auto" w:fill="FFFFFF"/>
              </w:rPr>
              <w:t>es</w:t>
            </w:r>
            <w:r w:rsidR="004A43EA" w:rsidRPr="00A05CEC">
              <w:rPr>
                <w:rStyle w:val="eop"/>
                <w:rFonts w:ascii="Arial" w:hAnsi="Arial" w:cs="Arial"/>
                <w:color w:val="000000"/>
                <w:shd w:val="clear" w:color="auto" w:fill="FFFFFF"/>
              </w:rPr>
              <w:t xml:space="preserve"> to others, </w:t>
            </w:r>
            <w:r w:rsidR="00620081" w:rsidRPr="00A05CEC">
              <w:rPr>
                <w:rStyle w:val="eop"/>
                <w:rFonts w:ascii="Arial" w:hAnsi="Arial" w:cs="Arial"/>
                <w:color w:val="000000"/>
                <w:shd w:val="clear" w:color="auto" w:fill="FFFFFF"/>
              </w:rPr>
              <w:lastRenderedPageBreak/>
              <w:t>and the very positive feedback that they had received from the inward mobilities.</w:t>
            </w:r>
            <w:r w:rsidR="00C859AF" w:rsidRPr="00A05CEC">
              <w:rPr>
                <w:rStyle w:val="eop"/>
                <w:rFonts w:ascii="Arial" w:hAnsi="Arial" w:cs="Arial"/>
                <w:color w:val="000000"/>
                <w:shd w:val="clear" w:color="auto" w:fill="FFFFFF"/>
              </w:rPr>
              <w:t xml:space="preserve"> It was noted that their next inward mobility had been planned to coincide with the Nation</w:t>
            </w:r>
            <w:r w:rsidR="00E045B2">
              <w:rPr>
                <w:rStyle w:val="eop"/>
                <w:rFonts w:ascii="Arial" w:hAnsi="Arial" w:cs="Arial"/>
                <w:color w:val="000000"/>
                <w:shd w:val="clear" w:color="auto" w:fill="FFFFFF"/>
              </w:rPr>
              <w:t>al</w:t>
            </w:r>
            <w:r w:rsidR="00C859AF" w:rsidRPr="00A05CEC">
              <w:rPr>
                <w:rStyle w:val="eop"/>
                <w:rFonts w:ascii="Arial" w:hAnsi="Arial" w:cs="Arial"/>
                <w:color w:val="000000"/>
                <w:shd w:val="clear" w:color="auto" w:fill="FFFFFF"/>
              </w:rPr>
              <w:t xml:space="preserve"> </w:t>
            </w:r>
            <w:r w:rsidR="00FC148F" w:rsidRPr="00A05CEC">
              <w:rPr>
                <w:rStyle w:val="eop"/>
                <w:rFonts w:ascii="Arial" w:hAnsi="Arial" w:cs="Arial"/>
                <w:color w:val="000000"/>
                <w:shd w:val="clear" w:color="auto" w:fill="FFFFFF"/>
              </w:rPr>
              <w:t>Eisteddfod</w:t>
            </w:r>
            <w:r w:rsidR="00C859AF" w:rsidRPr="00A05CEC">
              <w:rPr>
                <w:rStyle w:val="eop"/>
                <w:rFonts w:ascii="Arial" w:hAnsi="Arial" w:cs="Arial"/>
                <w:color w:val="000000"/>
                <w:shd w:val="clear" w:color="auto" w:fill="FFFFFF"/>
              </w:rPr>
              <w:t xml:space="preserve">. </w:t>
            </w:r>
            <w:r w:rsidR="00620081" w:rsidRPr="00A05CEC">
              <w:rPr>
                <w:rStyle w:val="eop"/>
                <w:rFonts w:ascii="Arial" w:hAnsi="Arial" w:cs="Arial"/>
                <w:color w:val="000000"/>
                <w:shd w:val="clear" w:color="auto" w:fill="FFFFFF"/>
              </w:rPr>
              <w:t xml:space="preserve"> </w:t>
            </w:r>
            <w:r w:rsidR="00082B00" w:rsidRPr="00A05CEC">
              <w:rPr>
                <w:rStyle w:val="eop"/>
                <w:rFonts w:ascii="Arial" w:hAnsi="Arial" w:cs="Arial"/>
                <w:color w:val="000000"/>
                <w:shd w:val="clear" w:color="auto" w:fill="FFFFFF"/>
              </w:rPr>
              <w:t xml:space="preserve"> </w:t>
            </w:r>
            <w:r w:rsidR="00E82C8B" w:rsidRPr="00A05CEC">
              <w:rPr>
                <w:rStyle w:val="eop"/>
                <w:rFonts w:ascii="Arial" w:hAnsi="Arial" w:cs="Arial"/>
                <w:color w:val="000000"/>
                <w:shd w:val="clear" w:color="auto" w:fill="FFFFFF"/>
              </w:rPr>
              <w:t xml:space="preserve"> </w:t>
            </w:r>
          </w:p>
          <w:p w14:paraId="7F9BA371" w14:textId="77777777" w:rsidR="001D26B2" w:rsidRPr="001D26B2" w:rsidRDefault="001D26B2" w:rsidP="001D26B2">
            <w:pPr>
              <w:rPr>
                <w:rStyle w:val="eop"/>
                <w:rFonts w:ascii="Arial" w:hAnsi="Arial" w:cs="Arial"/>
                <w:b/>
                <w:bCs/>
                <w:color w:val="000000"/>
                <w:shd w:val="clear" w:color="auto" w:fill="FFFFFF"/>
              </w:rPr>
            </w:pPr>
          </w:p>
          <w:p w14:paraId="449175AE" w14:textId="7556639D" w:rsidR="00EA0AE9" w:rsidRPr="000E1D6A" w:rsidRDefault="00FC148F" w:rsidP="006D3035">
            <w:pPr>
              <w:rPr>
                <w:rStyle w:val="eop"/>
                <w:rFonts w:ascii="Arial" w:hAnsi="Arial" w:cs="Arial"/>
                <w:color w:val="000000"/>
                <w:shd w:val="clear" w:color="auto" w:fill="FFFFFF"/>
              </w:rPr>
            </w:pPr>
            <w:r w:rsidRPr="000E1D6A">
              <w:rPr>
                <w:rStyle w:val="eop"/>
                <w:rFonts w:ascii="Arial" w:hAnsi="Arial" w:cs="Arial"/>
                <w:color w:val="000000"/>
                <w:shd w:val="clear" w:color="auto" w:fill="FFFFFF"/>
              </w:rPr>
              <w:t xml:space="preserve">SJ </w:t>
            </w:r>
            <w:r w:rsidR="00EA0AE9" w:rsidRPr="000E1D6A">
              <w:rPr>
                <w:rStyle w:val="eop"/>
                <w:rFonts w:ascii="Arial" w:hAnsi="Arial" w:cs="Arial"/>
                <w:color w:val="000000"/>
                <w:shd w:val="clear" w:color="auto" w:fill="FFFFFF"/>
              </w:rPr>
              <w:t>reminded</w:t>
            </w:r>
            <w:r w:rsidRPr="000E1D6A">
              <w:rPr>
                <w:rStyle w:val="eop"/>
                <w:rFonts w:ascii="Arial" w:hAnsi="Arial" w:cs="Arial"/>
                <w:color w:val="000000"/>
                <w:shd w:val="clear" w:color="auto" w:fill="FFFFFF"/>
              </w:rPr>
              <w:t xml:space="preserve"> members</w:t>
            </w:r>
            <w:r w:rsidR="00EA0AE9" w:rsidRPr="000E1D6A">
              <w:rPr>
                <w:rStyle w:val="eop"/>
                <w:rFonts w:ascii="Arial" w:hAnsi="Arial" w:cs="Arial"/>
                <w:color w:val="000000"/>
                <w:shd w:val="clear" w:color="auto" w:fill="FFFFFF"/>
              </w:rPr>
              <w:t xml:space="preserve"> that </w:t>
            </w:r>
            <w:r w:rsidRPr="000E1D6A">
              <w:rPr>
                <w:rStyle w:val="eop"/>
                <w:rFonts w:ascii="Arial" w:hAnsi="Arial" w:cs="Arial"/>
                <w:color w:val="000000"/>
                <w:shd w:val="clear" w:color="auto" w:fill="FFFFFF"/>
              </w:rPr>
              <w:t>with P</w:t>
            </w:r>
            <w:r w:rsidR="00EA0AE9" w:rsidRPr="000E1D6A">
              <w:rPr>
                <w:rStyle w:val="eop"/>
                <w:rFonts w:ascii="Arial" w:hAnsi="Arial" w:cs="Arial"/>
                <w:color w:val="000000"/>
                <w:shd w:val="clear" w:color="auto" w:fill="FFFFFF"/>
              </w:rPr>
              <w:t>athway 1</w:t>
            </w:r>
            <w:r w:rsidRPr="000E1D6A">
              <w:rPr>
                <w:rStyle w:val="eop"/>
                <w:rFonts w:ascii="Arial" w:hAnsi="Arial" w:cs="Arial"/>
                <w:color w:val="000000"/>
                <w:shd w:val="clear" w:color="auto" w:fill="FFFFFF"/>
              </w:rPr>
              <w:t>,</w:t>
            </w:r>
            <w:r w:rsidR="00EA0AE9" w:rsidRPr="000E1D6A">
              <w:rPr>
                <w:rStyle w:val="eop"/>
                <w:rFonts w:ascii="Arial" w:hAnsi="Arial" w:cs="Arial"/>
                <w:color w:val="000000"/>
                <w:shd w:val="clear" w:color="auto" w:fill="FFFFFF"/>
              </w:rPr>
              <w:t xml:space="preserve"> </w:t>
            </w:r>
            <w:r w:rsidR="000E1D6A" w:rsidRPr="000E1D6A">
              <w:rPr>
                <w:rStyle w:val="eop"/>
                <w:rFonts w:ascii="Arial" w:hAnsi="Arial" w:cs="Arial"/>
                <w:color w:val="000000"/>
                <w:shd w:val="clear" w:color="auto" w:fill="FFFFFF"/>
              </w:rPr>
              <w:t>it is possible to</w:t>
            </w:r>
            <w:r w:rsidR="00EA0AE9" w:rsidRPr="000E1D6A">
              <w:rPr>
                <w:rStyle w:val="eop"/>
                <w:rFonts w:ascii="Arial" w:hAnsi="Arial" w:cs="Arial"/>
                <w:color w:val="000000"/>
                <w:shd w:val="clear" w:color="auto" w:fill="FFFFFF"/>
              </w:rPr>
              <w:t xml:space="preserve"> top up </w:t>
            </w:r>
            <w:r w:rsidRPr="000E1D6A">
              <w:rPr>
                <w:rStyle w:val="eop"/>
                <w:rFonts w:ascii="Arial" w:hAnsi="Arial" w:cs="Arial"/>
                <w:color w:val="000000"/>
                <w:shd w:val="clear" w:color="auto" w:fill="FFFFFF"/>
              </w:rPr>
              <w:t xml:space="preserve">the </w:t>
            </w:r>
            <w:r w:rsidR="00EA0AE9" w:rsidRPr="000E1D6A">
              <w:rPr>
                <w:rStyle w:val="eop"/>
                <w:rFonts w:ascii="Arial" w:hAnsi="Arial" w:cs="Arial"/>
                <w:color w:val="000000"/>
                <w:shd w:val="clear" w:color="auto" w:fill="FFFFFF"/>
              </w:rPr>
              <w:t xml:space="preserve">outward budget by an additional 30% to bring partners back to </w:t>
            </w:r>
            <w:r w:rsidRPr="000E1D6A">
              <w:rPr>
                <w:rStyle w:val="eop"/>
                <w:rFonts w:ascii="Arial" w:hAnsi="Arial" w:cs="Arial"/>
                <w:color w:val="000000"/>
                <w:shd w:val="clear" w:color="auto" w:fill="FFFFFF"/>
              </w:rPr>
              <w:t>W</w:t>
            </w:r>
            <w:r w:rsidR="00EA0AE9" w:rsidRPr="000E1D6A">
              <w:rPr>
                <w:rStyle w:val="eop"/>
                <w:rFonts w:ascii="Arial" w:hAnsi="Arial" w:cs="Arial"/>
                <w:color w:val="000000"/>
                <w:shd w:val="clear" w:color="auto" w:fill="FFFFFF"/>
              </w:rPr>
              <w:t>ales</w:t>
            </w:r>
            <w:r w:rsidR="000E1D6A">
              <w:rPr>
                <w:rStyle w:val="eop"/>
                <w:rFonts w:ascii="Arial" w:hAnsi="Arial" w:cs="Arial"/>
                <w:color w:val="000000"/>
                <w:shd w:val="clear" w:color="auto" w:fill="FFFFFF"/>
              </w:rPr>
              <w:t xml:space="preserve"> on an inward </w:t>
            </w:r>
            <w:r w:rsidR="001D26B2">
              <w:rPr>
                <w:rStyle w:val="eop"/>
                <w:rFonts w:ascii="Arial" w:hAnsi="Arial" w:cs="Arial"/>
                <w:color w:val="000000"/>
                <w:shd w:val="clear" w:color="auto" w:fill="FFFFFF"/>
              </w:rPr>
              <w:t>mobility</w:t>
            </w:r>
            <w:r w:rsidR="00EA0AE9" w:rsidRPr="000E1D6A">
              <w:rPr>
                <w:rStyle w:val="eop"/>
                <w:rFonts w:ascii="Arial" w:hAnsi="Arial" w:cs="Arial"/>
                <w:color w:val="000000"/>
                <w:shd w:val="clear" w:color="auto" w:fill="FFFFFF"/>
              </w:rPr>
              <w:t xml:space="preserve">. </w:t>
            </w:r>
          </w:p>
          <w:p w14:paraId="42ABB2AA" w14:textId="657307D0" w:rsidR="00D42705" w:rsidRPr="00A05CEC" w:rsidRDefault="00D42705" w:rsidP="000E1D6A">
            <w:pPr>
              <w:rPr>
                <w:rFonts w:ascii="Arial" w:hAnsi="Arial" w:cs="Arial"/>
              </w:rPr>
            </w:pPr>
          </w:p>
        </w:tc>
        <w:tc>
          <w:tcPr>
            <w:tcW w:w="580" w:type="pct"/>
          </w:tcPr>
          <w:p w14:paraId="4FECADD6" w14:textId="77777777" w:rsidR="00454A02" w:rsidRPr="00A05CEC" w:rsidRDefault="00454A02" w:rsidP="00C408BC">
            <w:pPr>
              <w:pStyle w:val="paragraph"/>
              <w:spacing w:before="0" w:beforeAutospacing="0" w:after="0" w:afterAutospacing="0"/>
              <w:textAlignment w:val="baseline"/>
              <w:rPr>
                <w:rFonts w:ascii="Arial" w:hAnsi="Arial" w:cs="Arial"/>
                <w:b/>
                <w:bCs/>
                <w:sz w:val="22"/>
                <w:szCs w:val="22"/>
                <w:lang w:eastAsia="en-US"/>
              </w:rPr>
            </w:pPr>
          </w:p>
          <w:p w14:paraId="1125889C" w14:textId="77777777" w:rsidR="00EA4300" w:rsidRPr="00A05CEC" w:rsidRDefault="007F77C4" w:rsidP="00C408BC">
            <w:pPr>
              <w:pStyle w:val="paragraph"/>
              <w:spacing w:before="0" w:beforeAutospacing="0" w:after="0" w:afterAutospacing="0"/>
              <w:textAlignment w:val="baseline"/>
              <w:rPr>
                <w:rFonts w:ascii="Arial" w:hAnsi="Arial" w:cs="Arial"/>
                <w:sz w:val="22"/>
                <w:szCs w:val="22"/>
              </w:rPr>
            </w:pPr>
            <w:r w:rsidRPr="00A05CEC">
              <w:rPr>
                <w:rFonts w:ascii="Arial" w:hAnsi="Arial" w:cs="Arial"/>
                <w:sz w:val="22"/>
                <w:szCs w:val="22"/>
              </w:rPr>
              <w:br/>
            </w:r>
          </w:p>
          <w:p w14:paraId="7530D90B" w14:textId="77777777" w:rsidR="00EA4300" w:rsidRPr="00A05CEC" w:rsidRDefault="007F77C4" w:rsidP="00C408BC">
            <w:pPr>
              <w:pStyle w:val="paragraph"/>
              <w:spacing w:before="0" w:beforeAutospacing="0" w:after="0" w:afterAutospacing="0"/>
              <w:textAlignment w:val="baseline"/>
              <w:rPr>
                <w:rFonts w:ascii="Arial" w:hAnsi="Arial" w:cs="Arial"/>
                <w:b/>
                <w:bCs/>
                <w:sz w:val="22"/>
                <w:szCs w:val="22"/>
                <w:lang w:eastAsia="en-US"/>
              </w:rPr>
            </w:pPr>
            <w:r w:rsidRPr="00A05CEC">
              <w:rPr>
                <w:rFonts w:ascii="Arial" w:hAnsi="Arial" w:cs="Arial"/>
                <w:sz w:val="22"/>
                <w:szCs w:val="22"/>
              </w:rPr>
              <w:lastRenderedPageBreak/>
              <w:br/>
            </w:r>
          </w:p>
          <w:p w14:paraId="163E296A" w14:textId="77777777" w:rsidR="00EA4300" w:rsidRPr="00A05CEC" w:rsidRDefault="00EA4300" w:rsidP="00C408BC">
            <w:pPr>
              <w:pStyle w:val="paragraph"/>
              <w:spacing w:before="0" w:beforeAutospacing="0" w:after="0" w:afterAutospacing="0"/>
              <w:textAlignment w:val="baseline"/>
              <w:rPr>
                <w:rFonts w:ascii="Arial" w:hAnsi="Arial" w:cs="Arial"/>
                <w:b/>
                <w:bCs/>
                <w:sz w:val="22"/>
                <w:szCs w:val="22"/>
                <w:lang w:eastAsia="en-US"/>
              </w:rPr>
            </w:pPr>
          </w:p>
          <w:p w14:paraId="2846BEDF" w14:textId="77777777" w:rsidR="00EA4300" w:rsidRPr="00A05CEC" w:rsidRDefault="00EA4300" w:rsidP="00C408BC">
            <w:pPr>
              <w:pStyle w:val="paragraph"/>
              <w:spacing w:before="0" w:beforeAutospacing="0" w:after="0" w:afterAutospacing="0"/>
              <w:textAlignment w:val="baseline"/>
              <w:rPr>
                <w:rFonts w:ascii="Arial" w:hAnsi="Arial" w:cs="Arial"/>
                <w:b/>
                <w:bCs/>
                <w:sz w:val="22"/>
                <w:szCs w:val="22"/>
                <w:lang w:eastAsia="en-US"/>
              </w:rPr>
            </w:pPr>
          </w:p>
          <w:p w14:paraId="71DD41C8" w14:textId="77777777" w:rsidR="00EA4300" w:rsidRPr="00A05CEC" w:rsidRDefault="00EA4300" w:rsidP="00C408BC">
            <w:pPr>
              <w:pStyle w:val="paragraph"/>
              <w:spacing w:before="0" w:beforeAutospacing="0" w:after="0" w:afterAutospacing="0"/>
              <w:textAlignment w:val="baseline"/>
              <w:rPr>
                <w:rFonts w:ascii="Arial" w:hAnsi="Arial" w:cs="Arial"/>
                <w:b/>
                <w:bCs/>
                <w:sz w:val="22"/>
                <w:szCs w:val="22"/>
                <w:lang w:eastAsia="en-US"/>
              </w:rPr>
            </w:pPr>
          </w:p>
          <w:p w14:paraId="325C0FB7" w14:textId="19436B30" w:rsidR="007F77C4" w:rsidRPr="00A05CEC" w:rsidRDefault="007F77C4" w:rsidP="00C408BC">
            <w:pPr>
              <w:pStyle w:val="paragraph"/>
              <w:spacing w:before="0" w:beforeAutospacing="0" w:after="0" w:afterAutospacing="0"/>
              <w:textAlignment w:val="baseline"/>
              <w:rPr>
                <w:rFonts w:ascii="Arial" w:hAnsi="Arial" w:cs="Arial"/>
                <w:b/>
                <w:bCs/>
                <w:sz w:val="22"/>
                <w:szCs w:val="22"/>
                <w:lang w:eastAsia="en-US"/>
              </w:rPr>
            </w:pPr>
          </w:p>
          <w:p w14:paraId="59A231FA" w14:textId="51CCAD05" w:rsidR="00EA4300" w:rsidRPr="00A05CEC" w:rsidRDefault="00EA4300" w:rsidP="4CEBB71C">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14:paraId="21E10D6C" w14:textId="77777777" w:rsidR="00EA4300" w:rsidRPr="00A05CEC" w:rsidRDefault="00EA4300" w:rsidP="4CEBB71C">
            <w:pPr>
              <w:pStyle w:val="paragraph"/>
              <w:spacing w:before="0" w:beforeAutospacing="0" w:after="0" w:afterAutospacing="0"/>
              <w:rPr>
                <w:rFonts w:ascii="Arial" w:hAnsi="Arial" w:cs="Arial"/>
                <w:b/>
                <w:bCs/>
                <w:sz w:val="22"/>
                <w:szCs w:val="22"/>
                <w:lang w:eastAsia="en-US"/>
              </w:rPr>
            </w:pPr>
          </w:p>
          <w:p w14:paraId="3A1C23E3" w14:textId="77777777" w:rsidR="00EA4300" w:rsidRPr="00A05CEC" w:rsidRDefault="00EA4300" w:rsidP="4CEBB71C">
            <w:pPr>
              <w:pStyle w:val="paragraph"/>
              <w:spacing w:before="0" w:beforeAutospacing="0" w:after="0" w:afterAutospacing="0"/>
              <w:rPr>
                <w:rFonts w:ascii="Arial" w:hAnsi="Arial" w:cs="Arial"/>
                <w:b/>
                <w:bCs/>
                <w:sz w:val="22"/>
                <w:szCs w:val="22"/>
                <w:lang w:eastAsia="en-US"/>
              </w:rPr>
            </w:pPr>
          </w:p>
          <w:p w14:paraId="28E76AE1" w14:textId="77777777" w:rsidR="00EA4300" w:rsidRPr="00A05CEC" w:rsidRDefault="00EA4300" w:rsidP="4CEBB71C">
            <w:pPr>
              <w:pStyle w:val="paragraph"/>
              <w:spacing w:before="0" w:beforeAutospacing="0" w:after="0" w:afterAutospacing="0"/>
              <w:rPr>
                <w:rFonts w:ascii="Arial" w:hAnsi="Arial" w:cs="Arial"/>
                <w:b/>
                <w:bCs/>
                <w:sz w:val="22"/>
                <w:szCs w:val="22"/>
                <w:lang w:eastAsia="en-US"/>
              </w:rPr>
            </w:pPr>
          </w:p>
          <w:p w14:paraId="7C65856B"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14:paraId="7AA47414"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14:paraId="10E1C077"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29217CEB"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254399AA"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744E2218"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4473C27B"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0BF26FE0"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06AE1FE4"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5AA71649"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6F066DA0"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2D4F0722"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3C4CCE89"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2AC5F98F"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0ADE3084"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14:paraId="0DA74353"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62FDC4BB"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5E268A04"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46113A52"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30190FEE"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200DE4D1"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0D055FB8"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06CC25B2"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77CD142C" w14:textId="77777777" w:rsidR="00416AAA" w:rsidRPr="00A05CEC" w:rsidRDefault="00416AAA" w:rsidP="4CEBB71C">
            <w:pPr>
              <w:pStyle w:val="paragraph"/>
              <w:spacing w:before="0" w:beforeAutospacing="0" w:after="0" w:afterAutospacing="0"/>
              <w:rPr>
                <w:rFonts w:ascii="Arial" w:hAnsi="Arial" w:cs="Arial"/>
                <w:b/>
                <w:bCs/>
                <w:sz w:val="22"/>
                <w:szCs w:val="22"/>
                <w:lang w:eastAsia="en-US"/>
              </w:rPr>
            </w:pPr>
          </w:p>
          <w:p w14:paraId="6EE225BC" w14:textId="1F1B9C14" w:rsidR="00727DD3" w:rsidRPr="00A05CEC" w:rsidRDefault="00727DD3" w:rsidP="00AA1E29">
            <w:pPr>
              <w:pStyle w:val="paragraph"/>
              <w:spacing w:before="0" w:beforeAutospacing="0" w:after="0" w:afterAutospacing="0"/>
              <w:rPr>
                <w:rFonts w:ascii="Arial" w:hAnsi="Arial" w:cs="Arial"/>
                <w:b/>
                <w:bCs/>
                <w:sz w:val="22"/>
                <w:szCs w:val="22"/>
                <w:lang w:eastAsia="en-US"/>
              </w:rPr>
            </w:pPr>
          </w:p>
        </w:tc>
      </w:tr>
      <w:tr w:rsidR="00F310AC" w:rsidRPr="00A05CEC" w14:paraId="4A6A6D92" w14:textId="77777777" w:rsidTr="00551CFC">
        <w:trPr>
          <w:trHeight w:val="300"/>
        </w:trPr>
        <w:tc>
          <w:tcPr>
            <w:tcW w:w="367" w:type="pct"/>
          </w:tcPr>
          <w:p w14:paraId="17E75466" w14:textId="6FFA4736" w:rsidR="00F310AC" w:rsidRPr="00A05CEC" w:rsidRDefault="00F310AC" w:rsidP="00B26E00">
            <w:pPr>
              <w:pStyle w:val="NoSpacing"/>
              <w:jc w:val="right"/>
              <w:rPr>
                <w:rFonts w:ascii="Arial" w:hAnsi="Arial" w:cs="Arial"/>
                <w:b/>
                <w:bCs/>
              </w:rPr>
            </w:pPr>
            <w:r w:rsidRPr="00A05CEC">
              <w:rPr>
                <w:rFonts w:ascii="Arial" w:hAnsi="Arial" w:cs="Arial"/>
                <w:b/>
                <w:bCs/>
              </w:rPr>
              <w:lastRenderedPageBreak/>
              <w:t>4</w:t>
            </w:r>
          </w:p>
        </w:tc>
        <w:tc>
          <w:tcPr>
            <w:tcW w:w="4053" w:type="pct"/>
          </w:tcPr>
          <w:p w14:paraId="209D8FAB" w14:textId="0CCC81BB" w:rsidR="00F310AC" w:rsidRPr="00A05CEC" w:rsidRDefault="00F310AC" w:rsidP="001B151B">
            <w:pPr>
              <w:pStyle w:val="paragraph"/>
              <w:spacing w:before="0" w:beforeAutospacing="0" w:after="0" w:afterAutospacing="0"/>
              <w:textAlignment w:val="baseline"/>
              <w:rPr>
                <w:rFonts w:ascii="Arial" w:hAnsi="Arial" w:cs="Arial"/>
                <w:b/>
                <w:bCs/>
                <w:sz w:val="22"/>
                <w:szCs w:val="22"/>
                <w:lang w:eastAsia="en-US"/>
              </w:rPr>
            </w:pPr>
            <w:r w:rsidRPr="00A05CEC">
              <w:rPr>
                <w:rFonts w:ascii="Arial" w:hAnsi="Arial" w:cs="Arial"/>
                <w:b/>
                <w:bCs/>
                <w:sz w:val="22"/>
                <w:szCs w:val="22"/>
                <w:lang w:eastAsia="en-US"/>
              </w:rPr>
              <w:t xml:space="preserve">Guidance on </w:t>
            </w:r>
            <w:r w:rsidR="00EE2C85" w:rsidRPr="00A05CEC">
              <w:rPr>
                <w:rFonts w:ascii="Arial" w:hAnsi="Arial" w:cs="Arial"/>
                <w:b/>
                <w:bCs/>
                <w:sz w:val="22"/>
                <w:szCs w:val="22"/>
                <w:lang w:eastAsia="en-US"/>
              </w:rPr>
              <w:t>Final Reporting</w:t>
            </w:r>
          </w:p>
        </w:tc>
        <w:tc>
          <w:tcPr>
            <w:tcW w:w="580" w:type="pct"/>
          </w:tcPr>
          <w:p w14:paraId="579D58F4" w14:textId="77777777" w:rsidR="00F310AC" w:rsidRPr="00A05CEC" w:rsidRDefault="00F310AC" w:rsidP="001B151B">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506353" w:rsidRPr="00A05CEC" w14:paraId="48A83EEB" w14:textId="29089FB0" w:rsidTr="00551CFC">
        <w:trPr>
          <w:trHeight w:val="300"/>
        </w:trPr>
        <w:tc>
          <w:tcPr>
            <w:tcW w:w="367" w:type="pct"/>
          </w:tcPr>
          <w:p w14:paraId="1EC03A5F" w14:textId="614BF761" w:rsidR="00F310AC" w:rsidRPr="00A05CEC" w:rsidRDefault="00EE2C85" w:rsidP="003E45BF">
            <w:pPr>
              <w:pStyle w:val="NoSpacing"/>
              <w:jc w:val="right"/>
              <w:rPr>
                <w:rFonts w:ascii="Arial" w:hAnsi="Arial" w:cs="Arial"/>
                <w:b/>
                <w:bCs/>
              </w:rPr>
            </w:pPr>
            <w:r w:rsidRPr="00A05CEC">
              <w:rPr>
                <w:rFonts w:ascii="Arial" w:hAnsi="Arial" w:cs="Arial"/>
                <w:b/>
                <w:bCs/>
              </w:rPr>
              <w:t>4.1</w:t>
            </w:r>
          </w:p>
        </w:tc>
        <w:tc>
          <w:tcPr>
            <w:tcW w:w="4053" w:type="pct"/>
          </w:tcPr>
          <w:p w14:paraId="54582951" w14:textId="0D685BB8" w:rsidR="00B40B4B" w:rsidRPr="00A05CEC" w:rsidRDefault="00AE38FA" w:rsidP="00B40B4B">
            <w:pPr>
              <w:textAlignment w:val="baseline"/>
              <w:rPr>
                <w:rFonts w:ascii="Arial" w:hAnsi="Arial" w:cs="Arial"/>
              </w:rPr>
            </w:pPr>
            <w:r w:rsidRPr="00A05CEC">
              <w:rPr>
                <w:rStyle w:val="normaltextrun"/>
                <w:rFonts w:ascii="Arial" w:hAnsi="Arial" w:cs="Arial"/>
              </w:rPr>
              <w:t>Members</w:t>
            </w:r>
            <w:r w:rsidR="00B40B4B" w:rsidRPr="00A05CEC">
              <w:rPr>
                <w:rStyle w:val="normaltextrun"/>
                <w:rFonts w:ascii="Arial" w:hAnsi="Arial" w:cs="Arial"/>
              </w:rPr>
              <w:t xml:space="preserve"> approaching the end of </w:t>
            </w:r>
            <w:r w:rsidRPr="00A05CEC">
              <w:rPr>
                <w:rStyle w:val="normaltextrun"/>
                <w:rFonts w:ascii="Arial" w:hAnsi="Arial" w:cs="Arial"/>
              </w:rPr>
              <w:t xml:space="preserve">their </w:t>
            </w:r>
            <w:r w:rsidR="00B40B4B" w:rsidRPr="00A05CEC">
              <w:rPr>
                <w:rStyle w:val="normaltextrun"/>
                <w:rFonts w:ascii="Arial" w:hAnsi="Arial" w:cs="Arial"/>
              </w:rPr>
              <w:t>projects</w:t>
            </w:r>
            <w:r w:rsidRPr="00A05CEC">
              <w:rPr>
                <w:rStyle w:val="normaltextrun"/>
                <w:rFonts w:ascii="Arial" w:hAnsi="Arial" w:cs="Arial"/>
              </w:rPr>
              <w:t xml:space="preserve"> were reminded </w:t>
            </w:r>
            <w:r w:rsidR="00630993" w:rsidRPr="00A05CEC">
              <w:rPr>
                <w:rStyle w:val="normaltextrun"/>
                <w:rFonts w:ascii="Arial" w:hAnsi="Arial" w:cs="Arial"/>
              </w:rPr>
              <w:t>of the following points</w:t>
            </w:r>
            <w:r w:rsidR="00FE0F73" w:rsidRPr="00A05CEC">
              <w:rPr>
                <w:rStyle w:val="normaltextrun"/>
                <w:rFonts w:ascii="Arial" w:hAnsi="Arial" w:cs="Arial"/>
              </w:rPr>
              <w:t xml:space="preserve"> to help </w:t>
            </w:r>
            <w:r w:rsidR="00CD0309" w:rsidRPr="00A05CEC">
              <w:rPr>
                <w:rStyle w:val="normaltextrun"/>
                <w:rFonts w:ascii="Arial" w:hAnsi="Arial" w:cs="Arial"/>
              </w:rPr>
              <w:t xml:space="preserve">with </w:t>
            </w:r>
            <w:r w:rsidR="00FE0F73" w:rsidRPr="00A05CEC">
              <w:rPr>
                <w:rStyle w:val="normaltextrun"/>
                <w:rFonts w:ascii="Arial" w:hAnsi="Arial" w:cs="Arial"/>
              </w:rPr>
              <w:t>the</w:t>
            </w:r>
            <w:r w:rsidR="00B40B4B" w:rsidRPr="00A05CEC">
              <w:rPr>
                <w:rStyle w:val="normaltextrun"/>
                <w:rFonts w:ascii="Arial" w:hAnsi="Arial" w:cs="Arial"/>
              </w:rPr>
              <w:t xml:space="preserve"> complet</w:t>
            </w:r>
            <w:r w:rsidR="00CD0309" w:rsidRPr="00A05CEC">
              <w:rPr>
                <w:rStyle w:val="normaltextrun"/>
                <w:rFonts w:ascii="Arial" w:hAnsi="Arial" w:cs="Arial"/>
              </w:rPr>
              <w:t>ion of</w:t>
            </w:r>
            <w:r w:rsidR="00B40B4B" w:rsidRPr="00A05CEC">
              <w:rPr>
                <w:rStyle w:val="normaltextrun"/>
                <w:rFonts w:ascii="Arial" w:hAnsi="Arial" w:cs="Arial"/>
              </w:rPr>
              <w:t xml:space="preserve"> final reports</w:t>
            </w:r>
            <w:r w:rsidR="00DE1546">
              <w:rPr>
                <w:rStyle w:val="normaltextrun"/>
                <w:rFonts w:ascii="Arial" w:hAnsi="Arial" w:cs="Arial"/>
              </w:rPr>
              <w:t>:</w:t>
            </w:r>
          </w:p>
          <w:p w14:paraId="5535F42C" w14:textId="6DBAFD90" w:rsidR="00B40B4B" w:rsidRPr="00A05CEC" w:rsidRDefault="001D26B2" w:rsidP="0000244B">
            <w:pPr>
              <w:numPr>
                <w:ilvl w:val="0"/>
                <w:numId w:val="30"/>
              </w:numPr>
              <w:ind w:left="0" w:firstLine="0"/>
              <w:textAlignment w:val="baseline"/>
              <w:rPr>
                <w:rFonts w:ascii="Arial" w:hAnsi="Arial" w:cs="Arial"/>
              </w:rPr>
            </w:pPr>
            <w:r>
              <w:rPr>
                <w:rStyle w:val="normaltextrun"/>
                <w:rFonts w:ascii="Arial" w:hAnsi="Arial" w:cs="Arial"/>
              </w:rPr>
              <w:t>The importance of completing</w:t>
            </w:r>
            <w:r w:rsidR="00B40B4B" w:rsidRPr="00A05CEC">
              <w:rPr>
                <w:rStyle w:val="normaltextrun"/>
                <w:rFonts w:ascii="Arial" w:hAnsi="Arial" w:cs="Arial"/>
              </w:rPr>
              <w:t xml:space="preserve"> participant reports as soon as possible after mobilities have taken place. This information is used to populate your final report templates and calculate final payments, so accuracy is important.</w:t>
            </w:r>
            <w:r w:rsidR="00B40B4B" w:rsidRPr="00A05CEC">
              <w:rPr>
                <w:rStyle w:val="eop"/>
                <w:rFonts w:ascii="Arial" w:hAnsi="Arial" w:cs="Arial"/>
              </w:rPr>
              <w:t> </w:t>
            </w:r>
          </w:p>
          <w:p w14:paraId="11E51D78" w14:textId="270EFF97" w:rsidR="00B40B4B" w:rsidRPr="00A05CEC" w:rsidRDefault="001D26B2" w:rsidP="0000244B">
            <w:pPr>
              <w:numPr>
                <w:ilvl w:val="0"/>
                <w:numId w:val="31"/>
              </w:numPr>
              <w:ind w:left="0" w:firstLine="0"/>
              <w:textAlignment w:val="baseline"/>
              <w:rPr>
                <w:rFonts w:ascii="Arial" w:hAnsi="Arial" w:cs="Arial"/>
              </w:rPr>
            </w:pPr>
            <w:r>
              <w:rPr>
                <w:rStyle w:val="normaltextrun"/>
                <w:rFonts w:ascii="Arial" w:hAnsi="Arial" w:cs="Arial"/>
              </w:rPr>
              <w:t>The need to</w:t>
            </w:r>
            <w:r w:rsidR="00B40B4B" w:rsidRPr="00A05CEC">
              <w:rPr>
                <w:rStyle w:val="normaltextrun"/>
                <w:rFonts w:ascii="Arial" w:hAnsi="Arial" w:cs="Arial"/>
              </w:rPr>
              <w:t xml:space="preserve"> upload at least three photos of your project to your reporting folder. This can be done at any point during the project. </w:t>
            </w:r>
            <w:r w:rsidR="00B40B4B" w:rsidRPr="00A05CEC">
              <w:rPr>
                <w:rStyle w:val="eop"/>
                <w:rFonts w:ascii="Arial" w:hAnsi="Arial" w:cs="Arial"/>
              </w:rPr>
              <w:t> </w:t>
            </w:r>
          </w:p>
          <w:p w14:paraId="1DA84423" w14:textId="10DA30F9" w:rsidR="00B40B4B" w:rsidRPr="00A05CEC" w:rsidRDefault="00B40B4B" w:rsidP="0000244B">
            <w:pPr>
              <w:numPr>
                <w:ilvl w:val="0"/>
                <w:numId w:val="32"/>
              </w:numPr>
              <w:ind w:left="0" w:firstLine="0"/>
              <w:textAlignment w:val="baseline"/>
              <w:rPr>
                <w:rFonts w:ascii="Arial" w:hAnsi="Arial" w:cs="Arial"/>
              </w:rPr>
            </w:pPr>
            <w:r w:rsidRPr="00A05CEC">
              <w:rPr>
                <w:rStyle w:val="normaltextrun"/>
                <w:rFonts w:ascii="Arial" w:hAnsi="Arial" w:cs="Arial"/>
              </w:rPr>
              <w:t>The final report template includes financial details and questions about your project’s impact. Some of this information will be featured on your project’s page on our website along with your photos, so please consider how best to demonstrate the impact and the difference your project has made when writing your answers. </w:t>
            </w:r>
            <w:r w:rsidRPr="00A05CEC">
              <w:rPr>
                <w:rStyle w:val="eop"/>
                <w:rFonts w:ascii="Arial" w:hAnsi="Arial" w:cs="Arial"/>
              </w:rPr>
              <w:t> </w:t>
            </w:r>
          </w:p>
          <w:p w14:paraId="4F8BFE51" w14:textId="7ADD6EA1" w:rsidR="00506353" w:rsidRPr="00A05CEC" w:rsidRDefault="00506353" w:rsidP="001B151B">
            <w:pPr>
              <w:pStyle w:val="paragraph"/>
              <w:spacing w:before="0" w:beforeAutospacing="0" w:after="0" w:afterAutospacing="0"/>
              <w:textAlignment w:val="baseline"/>
              <w:rPr>
                <w:rFonts w:ascii="Arial" w:hAnsi="Arial" w:cs="Arial"/>
                <w:b/>
                <w:bCs/>
                <w:sz w:val="22"/>
                <w:szCs w:val="22"/>
                <w:lang w:eastAsia="en-US"/>
              </w:rPr>
            </w:pPr>
          </w:p>
        </w:tc>
        <w:tc>
          <w:tcPr>
            <w:tcW w:w="580" w:type="pct"/>
          </w:tcPr>
          <w:p w14:paraId="4AE2E9D2" w14:textId="77777777" w:rsidR="00506353" w:rsidRPr="00A05CEC" w:rsidRDefault="00506353" w:rsidP="001B151B">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506353" w:rsidRPr="00A05CEC" w14:paraId="053A8E7D" w14:textId="0BB16031" w:rsidTr="00551CFC">
        <w:trPr>
          <w:trHeight w:val="300"/>
        </w:trPr>
        <w:tc>
          <w:tcPr>
            <w:tcW w:w="367" w:type="pct"/>
          </w:tcPr>
          <w:p w14:paraId="2E6DE29C" w14:textId="724823A6" w:rsidR="00506353" w:rsidRPr="00A05CEC" w:rsidRDefault="00F310AC" w:rsidP="007C068F">
            <w:pPr>
              <w:pStyle w:val="NoSpacing"/>
              <w:jc w:val="right"/>
              <w:rPr>
                <w:rFonts w:ascii="Arial" w:hAnsi="Arial" w:cs="Arial"/>
                <w:b/>
                <w:bCs/>
              </w:rPr>
            </w:pPr>
            <w:r w:rsidRPr="00A05CEC">
              <w:rPr>
                <w:rFonts w:ascii="Arial" w:hAnsi="Arial" w:cs="Arial"/>
                <w:b/>
                <w:bCs/>
              </w:rPr>
              <w:t>5</w:t>
            </w:r>
          </w:p>
        </w:tc>
        <w:tc>
          <w:tcPr>
            <w:tcW w:w="4053" w:type="pct"/>
          </w:tcPr>
          <w:p w14:paraId="489B3484" w14:textId="403637C0" w:rsidR="00506353" w:rsidRPr="00A05CEC" w:rsidRDefault="00F310AC" w:rsidP="00454A02">
            <w:pPr>
              <w:rPr>
                <w:rFonts w:ascii="Arial" w:hAnsi="Arial" w:cs="Arial"/>
                <w:b/>
                <w:bCs/>
                <w:i/>
                <w:iCs/>
              </w:rPr>
            </w:pPr>
            <w:r w:rsidRPr="00A05CEC">
              <w:rPr>
                <w:rFonts w:ascii="Arial" w:hAnsi="Arial" w:cs="Arial"/>
                <w:b/>
                <w:bCs/>
                <w:i/>
                <w:iCs/>
              </w:rPr>
              <w:t>Update on Erasmus+</w:t>
            </w:r>
          </w:p>
        </w:tc>
        <w:tc>
          <w:tcPr>
            <w:tcW w:w="580" w:type="pct"/>
          </w:tcPr>
          <w:p w14:paraId="2EC3E5CF" w14:textId="491C749D" w:rsidR="00313B3C" w:rsidRPr="00A05CEC" w:rsidRDefault="00313B3C" w:rsidP="00614EAD">
            <w:pPr>
              <w:rPr>
                <w:rStyle w:val="normaltextrun"/>
                <w:rFonts w:ascii="Arial" w:hAnsi="Arial" w:cs="Arial"/>
                <w:b/>
                <w:bCs/>
              </w:rPr>
            </w:pPr>
            <w:r w:rsidRPr="00A05CEC">
              <w:rPr>
                <w:rStyle w:val="normaltextrun"/>
                <w:rFonts w:ascii="Arial" w:hAnsi="Arial" w:cs="Arial"/>
                <w:b/>
                <w:bCs/>
              </w:rPr>
              <w:br/>
            </w:r>
          </w:p>
        </w:tc>
      </w:tr>
      <w:tr w:rsidR="00551CFC" w:rsidRPr="00A05CEC" w14:paraId="78C671BD" w14:textId="77777777" w:rsidTr="00551CFC">
        <w:trPr>
          <w:trHeight w:val="287"/>
        </w:trPr>
        <w:tc>
          <w:tcPr>
            <w:tcW w:w="367" w:type="pct"/>
          </w:tcPr>
          <w:p w14:paraId="59438C5C" w14:textId="2777F672" w:rsidR="00551CFC" w:rsidRPr="00A05CEC" w:rsidRDefault="00F310AC" w:rsidP="009A6FDF">
            <w:pPr>
              <w:pStyle w:val="NoSpacing"/>
              <w:jc w:val="right"/>
              <w:rPr>
                <w:rFonts w:ascii="Arial" w:hAnsi="Arial" w:cs="Arial"/>
                <w:b/>
                <w:bCs/>
              </w:rPr>
            </w:pPr>
            <w:r w:rsidRPr="00A05CEC">
              <w:rPr>
                <w:rFonts w:ascii="Arial" w:hAnsi="Arial" w:cs="Arial"/>
                <w:b/>
                <w:bCs/>
              </w:rPr>
              <w:t>5.1</w:t>
            </w:r>
          </w:p>
        </w:tc>
        <w:tc>
          <w:tcPr>
            <w:tcW w:w="4053" w:type="pct"/>
          </w:tcPr>
          <w:p w14:paraId="306CFE83" w14:textId="2DAD93F7" w:rsidR="00A50919" w:rsidRPr="003E45BF" w:rsidRDefault="00CD0309" w:rsidP="00A50919">
            <w:pPr>
              <w:textAlignment w:val="baseline"/>
              <w:rPr>
                <w:rFonts w:ascii="Arial" w:hAnsi="Arial" w:cs="Arial"/>
                <w:lang w:val="en-US"/>
              </w:rPr>
            </w:pPr>
            <w:r w:rsidRPr="00A05CEC">
              <w:rPr>
                <w:rStyle w:val="normaltextrun"/>
                <w:rFonts w:ascii="Arial" w:hAnsi="Arial" w:cs="Arial"/>
              </w:rPr>
              <w:t>SJ gave a</w:t>
            </w:r>
            <w:r w:rsidR="00A50919" w:rsidRPr="00A05CEC">
              <w:rPr>
                <w:rStyle w:val="normaltextrun"/>
                <w:rFonts w:ascii="Arial" w:hAnsi="Arial" w:cs="Arial"/>
              </w:rPr>
              <w:t xml:space="preserve"> brief update on the Erasmus</w:t>
            </w:r>
            <w:r w:rsidR="002B14C4" w:rsidRPr="00A05CEC">
              <w:rPr>
                <w:rStyle w:val="normaltextrun"/>
                <w:rFonts w:ascii="Arial" w:hAnsi="Arial" w:cs="Arial"/>
              </w:rPr>
              <w:t>+</w:t>
            </w:r>
            <w:r w:rsidR="00A50919" w:rsidRPr="00A05CEC">
              <w:rPr>
                <w:rStyle w:val="normaltextrun"/>
                <w:rFonts w:ascii="Arial" w:hAnsi="Arial" w:cs="Arial"/>
              </w:rPr>
              <w:t xml:space="preserve"> programme and the future of Taith</w:t>
            </w:r>
            <w:r w:rsidR="00F53420" w:rsidRPr="00A05CEC">
              <w:rPr>
                <w:rStyle w:val="normaltextrun"/>
                <w:rFonts w:ascii="Arial" w:hAnsi="Arial" w:cs="Arial"/>
              </w:rPr>
              <w:t>. I</w:t>
            </w:r>
            <w:r w:rsidR="00A50919" w:rsidRPr="00A05CEC">
              <w:rPr>
                <w:rStyle w:val="normaltextrun"/>
                <w:rFonts w:ascii="Arial" w:hAnsi="Arial" w:cs="Arial"/>
              </w:rPr>
              <w:t xml:space="preserve">n May 2025 the UK made an announcement that negotiations would start for the UK to rejoin Erasmus. </w:t>
            </w:r>
            <w:r w:rsidR="006A562E" w:rsidRPr="00A05CEC">
              <w:rPr>
                <w:rStyle w:val="normaltextrun"/>
                <w:rFonts w:ascii="Arial" w:hAnsi="Arial" w:cs="Arial"/>
              </w:rPr>
              <w:t>N</w:t>
            </w:r>
            <w:r w:rsidR="00A50919" w:rsidRPr="00A05CEC">
              <w:rPr>
                <w:rStyle w:val="normaltextrun"/>
                <w:rFonts w:ascii="Arial" w:hAnsi="Arial" w:cs="Arial"/>
              </w:rPr>
              <w:t xml:space="preserve">egotiations are progressing but </w:t>
            </w:r>
            <w:r w:rsidR="005D0DE0" w:rsidRPr="00A05CEC">
              <w:rPr>
                <w:rStyle w:val="normaltextrun"/>
                <w:rFonts w:ascii="Arial" w:hAnsi="Arial" w:cs="Arial"/>
              </w:rPr>
              <w:t>there has been no formal</w:t>
            </w:r>
            <w:r w:rsidR="00A50919" w:rsidRPr="00A05CEC">
              <w:rPr>
                <w:rStyle w:val="normaltextrun"/>
                <w:rFonts w:ascii="Arial" w:hAnsi="Arial" w:cs="Arial"/>
              </w:rPr>
              <w:t xml:space="preserve"> agreement on budgets </w:t>
            </w:r>
            <w:r w:rsidR="006C196E" w:rsidRPr="00A05CEC">
              <w:rPr>
                <w:rStyle w:val="normaltextrun"/>
                <w:rFonts w:ascii="Arial" w:hAnsi="Arial" w:cs="Arial"/>
              </w:rPr>
              <w:t>yet</w:t>
            </w:r>
            <w:r w:rsidR="00A50919" w:rsidRPr="00A05CEC">
              <w:rPr>
                <w:rStyle w:val="normaltextrun"/>
                <w:rFonts w:ascii="Arial" w:hAnsi="Arial" w:cs="Arial"/>
              </w:rPr>
              <w:t xml:space="preserve">. </w:t>
            </w:r>
            <w:r w:rsidR="004A6D71" w:rsidRPr="00A05CEC">
              <w:rPr>
                <w:rStyle w:val="normaltextrun"/>
                <w:rFonts w:ascii="Arial" w:hAnsi="Arial" w:cs="Arial"/>
              </w:rPr>
              <w:t>There are plans for the</w:t>
            </w:r>
            <w:r w:rsidR="00A50919" w:rsidRPr="00A05CEC">
              <w:rPr>
                <w:rStyle w:val="normaltextrun"/>
                <w:rFonts w:ascii="Arial" w:hAnsi="Arial" w:cs="Arial"/>
              </w:rPr>
              <w:t xml:space="preserve"> UK to rejoin </w:t>
            </w:r>
            <w:r w:rsidR="00E932F6" w:rsidRPr="00A05CEC">
              <w:rPr>
                <w:rStyle w:val="normaltextrun"/>
                <w:rFonts w:ascii="Arial" w:hAnsi="Arial" w:cs="Arial"/>
              </w:rPr>
              <w:t xml:space="preserve">Erasmus </w:t>
            </w:r>
            <w:r w:rsidR="00A50919" w:rsidRPr="00A05CEC">
              <w:rPr>
                <w:rStyle w:val="normaltextrun"/>
                <w:rFonts w:ascii="Arial" w:hAnsi="Arial" w:cs="Arial"/>
              </w:rPr>
              <w:t xml:space="preserve">in 2027, </w:t>
            </w:r>
            <w:r w:rsidR="00E932F6" w:rsidRPr="00A05CEC">
              <w:rPr>
                <w:rStyle w:val="normaltextrun"/>
                <w:rFonts w:ascii="Arial" w:hAnsi="Arial" w:cs="Arial"/>
              </w:rPr>
              <w:t xml:space="preserve">but </w:t>
            </w:r>
            <w:r w:rsidR="00A50919" w:rsidRPr="00A05CEC">
              <w:rPr>
                <w:rStyle w:val="normaltextrun"/>
                <w:rFonts w:ascii="Arial" w:hAnsi="Arial" w:cs="Arial"/>
              </w:rPr>
              <w:t>ther</w:t>
            </w:r>
            <w:r w:rsidR="00E932F6" w:rsidRPr="00A05CEC">
              <w:rPr>
                <w:rStyle w:val="normaltextrun"/>
                <w:rFonts w:ascii="Arial" w:hAnsi="Arial" w:cs="Arial"/>
              </w:rPr>
              <w:t>e is</w:t>
            </w:r>
            <w:r w:rsidR="00A50919" w:rsidRPr="00A05CEC">
              <w:rPr>
                <w:rStyle w:val="normaltextrun"/>
                <w:rFonts w:ascii="Arial" w:hAnsi="Arial" w:cs="Arial"/>
              </w:rPr>
              <w:t xml:space="preserve"> a possibility that date could be pushed to 2028, when the next iteration or funding cycle of Erasmus starts.</w:t>
            </w:r>
            <w:r w:rsidR="00A50919" w:rsidRPr="00A05CEC">
              <w:rPr>
                <w:rStyle w:val="eop"/>
                <w:rFonts w:ascii="Arial" w:hAnsi="Arial" w:cs="Arial"/>
                <w:lang w:val="en-US"/>
              </w:rPr>
              <w:t> </w:t>
            </w:r>
            <w:r w:rsidR="006C196E" w:rsidRPr="003E45BF">
              <w:rPr>
                <w:rStyle w:val="normaltextrun"/>
                <w:rFonts w:ascii="Arial" w:hAnsi="Arial" w:cs="Arial"/>
              </w:rPr>
              <w:t>Once the</w:t>
            </w:r>
            <w:r w:rsidR="00A50919" w:rsidRPr="003E45BF">
              <w:rPr>
                <w:rStyle w:val="normaltextrun"/>
                <w:rFonts w:ascii="Arial" w:hAnsi="Arial" w:cs="Arial"/>
              </w:rPr>
              <w:t xml:space="preserve"> outcome of the</w:t>
            </w:r>
            <w:r w:rsidR="006C196E" w:rsidRPr="003E45BF">
              <w:rPr>
                <w:rStyle w:val="normaltextrun"/>
                <w:rFonts w:ascii="Arial" w:hAnsi="Arial" w:cs="Arial"/>
              </w:rPr>
              <w:t>se</w:t>
            </w:r>
            <w:r w:rsidR="00A50919" w:rsidRPr="003E45BF">
              <w:rPr>
                <w:rStyle w:val="normaltextrun"/>
                <w:rFonts w:ascii="Arial" w:hAnsi="Arial" w:cs="Arial"/>
              </w:rPr>
              <w:t xml:space="preserve"> negotiations </w:t>
            </w:r>
            <w:r w:rsidR="006C196E" w:rsidRPr="003E45BF">
              <w:rPr>
                <w:rStyle w:val="normaltextrun"/>
                <w:rFonts w:ascii="Arial" w:hAnsi="Arial" w:cs="Arial"/>
              </w:rPr>
              <w:t xml:space="preserve">is known </w:t>
            </w:r>
            <w:r w:rsidR="00A50919" w:rsidRPr="003E45BF">
              <w:rPr>
                <w:rStyle w:val="normaltextrun"/>
                <w:rFonts w:ascii="Arial" w:hAnsi="Arial" w:cs="Arial"/>
              </w:rPr>
              <w:t>the implications for the Taith programme</w:t>
            </w:r>
            <w:r w:rsidR="006C196E" w:rsidRPr="003E45BF">
              <w:rPr>
                <w:rStyle w:val="normaltextrun"/>
                <w:rFonts w:ascii="Arial" w:hAnsi="Arial" w:cs="Arial"/>
              </w:rPr>
              <w:t xml:space="preserve"> will be assessed</w:t>
            </w:r>
            <w:r w:rsidR="00A50919" w:rsidRPr="003E45BF">
              <w:rPr>
                <w:rStyle w:val="normaltextrun"/>
                <w:rFonts w:ascii="Arial" w:hAnsi="Arial" w:cs="Arial"/>
              </w:rPr>
              <w:t>.</w:t>
            </w:r>
            <w:r w:rsidR="00A50919" w:rsidRPr="003E45BF">
              <w:rPr>
                <w:rStyle w:val="eop"/>
                <w:rFonts w:ascii="Arial" w:hAnsi="Arial" w:cs="Arial"/>
                <w:lang w:val="en-US"/>
              </w:rPr>
              <w:t> </w:t>
            </w:r>
          </w:p>
          <w:p w14:paraId="606CAEC5" w14:textId="77777777" w:rsidR="00A50919" w:rsidRPr="003E45BF" w:rsidRDefault="00A50919" w:rsidP="00A50919">
            <w:pPr>
              <w:textAlignment w:val="baseline"/>
              <w:rPr>
                <w:rFonts w:ascii="Arial" w:hAnsi="Arial" w:cs="Arial"/>
                <w:lang w:val="en-US"/>
              </w:rPr>
            </w:pPr>
            <w:r w:rsidRPr="003E45BF">
              <w:rPr>
                <w:rStyle w:val="eop"/>
                <w:rFonts w:ascii="Arial" w:hAnsi="Arial" w:cs="Arial"/>
                <w:lang w:val="en-US"/>
              </w:rPr>
              <w:t> </w:t>
            </w:r>
          </w:p>
          <w:p w14:paraId="2AC92697" w14:textId="5A4DB75B" w:rsidR="00B5173C" w:rsidRPr="00A05CEC" w:rsidRDefault="00A50919" w:rsidP="003E45BF">
            <w:pPr>
              <w:textAlignment w:val="baseline"/>
              <w:rPr>
                <w:rFonts w:ascii="Arial" w:eastAsiaTheme="minorEastAsia" w:hAnsi="Arial" w:cs="Arial"/>
                <w:i/>
                <w:iCs/>
                <w:color w:val="EE0000"/>
                <w:lang w:eastAsia="en-GB"/>
              </w:rPr>
            </w:pPr>
            <w:r w:rsidRPr="003E45BF">
              <w:rPr>
                <w:rStyle w:val="normaltextrun"/>
                <w:rFonts w:ascii="Arial" w:hAnsi="Arial" w:cs="Arial"/>
              </w:rPr>
              <w:t xml:space="preserve">Taith will come to an end in August 2027. </w:t>
            </w:r>
            <w:r w:rsidR="002A4F33" w:rsidRPr="003E45BF">
              <w:rPr>
                <w:rStyle w:val="normaltextrun"/>
                <w:rFonts w:ascii="Arial" w:hAnsi="Arial" w:cs="Arial"/>
              </w:rPr>
              <w:t>Taith</w:t>
            </w:r>
            <w:r w:rsidRPr="003E45BF">
              <w:rPr>
                <w:rStyle w:val="normaltextrun"/>
                <w:rFonts w:ascii="Arial" w:hAnsi="Arial" w:cs="Arial"/>
              </w:rPr>
              <w:t xml:space="preserve"> are </w:t>
            </w:r>
            <w:r w:rsidR="002A4F33" w:rsidRPr="003E45BF">
              <w:rPr>
                <w:rStyle w:val="normaltextrun"/>
                <w:rFonts w:ascii="Arial" w:hAnsi="Arial" w:cs="Arial"/>
              </w:rPr>
              <w:t xml:space="preserve">currently </w:t>
            </w:r>
            <w:r w:rsidRPr="003E45BF">
              <w:rPr>
                <w:rStyle w:val="normaltextrun"/>
                <w:rFonts w:ascii="Arial" w:hAnsi="Arial" w:cs="Arial"/>
              </w:rPr>
              <w:t>preparing for the final funding cal</w:t>
            </w:r>
            <w:r w:rsidR="002A4F33" w:rsidRPr="003E45BF">
              <w:rPr>
                <w:rStyle w:val="normaltextrun"/>
                <w:rFonts w:ascii="Arial" w:hAnsi="Arial" w:cs="Arial"/>
              </w:rPr>
              <w:t>l, which</w:t>
            </w:r>
            <w:r w:rsidRPr="003E45BF">
              <w:rPr>
                <w:rStyle w:val="normaltextrun"/>
                <w:rFonts w:ascii="Arial" w:hAnsi="Arial" w:cs="Arial"/>
              </w:rPr>
              <w:t xml:space="preserve"> will open in January 2027.</w:t>
            </w:r>
            <w:r w:rsidRPr="003E45BF">
              <w:rPr>
                <w:rStyle w:val="eop"/>
                <w:rFonts w:ascii="Arial" w:hAnsi="Arial" w:cs="Arial"/>
                <w:lang w:val="en-US"/>
              </w:rPr>
              <w:t> </w:t>
            </w:r>
          </w:p>
          <w:p w14:paraId="0F6C93A5" w14:textId="3649081E" w:rsidR="00551CFC" w:rsidRPr="00A05CEC" w:rsidRDefault="00551CFC" w:rsidP="00E969DA">
            <w:pPr>
              <w:pStyle w:val="NoSpacing"/>
              <w:rPr>
                <w:rStyle w:val="normaltextrun"/>
                <w:rFonts w:ascii="Arial" w:hAnsi="Arial" w:cs="Arial"/>
                <w:b/>
                <w:bCs/>
                <w:color w:val="EE0000"/>
              </w:rPr>
            </w:pPr>
          </w:p>
        </w:tc>
        <w:tc>
          <w:tcPr>
            <w:tcW w:w="580" w:type="pct"/>
          </w:tcPr>
          <w:p w14:paraId="5368DBD6" w14:textId="77777777" w:rsidR="00551CFC" w:rsidRPr="00A05CEC" w:rsidRDefault="00551CFC" w:rsidP="00E969DA">
            <w:pPr>
              <w:pStyle w:val="NoSpacing"/>
              <w:rPr>
                <w:rStyle w:val="normaltextrun"/>
                <w:rFonts w:ascii="Arial" w:hAnsi="Arial" w:cs="Arial"/>
                <w:b/>
                <w:bCs/>
              </w:rPr>
            </w:pPr>
          </w:p>
        </w:tc>
      </w:tr>
      <w:tr w:rsidR="00F310AC" w:rsidRPr="00A05CEC" w14:paraId="3F2F3AA9" w14:textId="77777777" w:rsidTr="00551CFC">
        <w:trPr>
          <w:trHeight w:val="287"/>
        </w:trPr>
        <w:tc>
          <w:tcPr>
            <w:tcW w:w="367" w:type="pct"/>
          </w:tcPr>
          <w:p w14:paraId="1E043E27" w14:textId="16D7079F" w:rsidR="00F310AC" w:rsidRPr="00A05CEC" w:rsidRDefault="00F310AC" w:rsidP="00F310AC">
            <w:pPr>
              <w:pStyle w:val="NoSpacing"/>
              <w:jc w:val="right"/>
              <w:rPr>
                <w:rFonts w:ascii="Arial" w:hAnsi="Arial" w:cs="Arial"/>
                <w:b/>
                <w:bCs/>
              </w:rPr>
            </w:pPr>
            <w:r w:rsidRPr="00A05CEC">
              <w:rPr>
                <w:rFonts w:ascii="Arial" w:hAnsi="Arial" w:cs="Arial"/>
                <w:b/>
                <w:bCs/>
              </w:rPr>
              <w:t>6</w:t>
            </w:r>
          </w:p>
        </w:tc>
        <w:tc>
          <w:tcPr>
            <w:tcW w:w="4053" w:type="pct"/>
          </w:tcPr>
          <w:p w14:paraId="23D12E45" w14:textId="524C19CE" w:rsidR="00F310AC" w:rsidRPr="00A05CEC" w:rsidRDefault="00F310AC" w:rsidP="00F310AC">
            <w:pPr>
              <w:pStyle w:val="NoSpacing"/>
              <w:rPr>
                <w:rStyle w:val="normaltextrun"/>
                <w:rFonts w:ascii="Arial" w:hAnsi="Arial" w:cs="Arial"/>
                <w:b/>
                <w:bCs/>
              </w:rPr>
            </w:pPr>
            <w:r w:rsidRPr="00A05CEC">
              <w:rPr>
                <w:rStyle w:val="normaltextrun"/>
                <w:rFonts w:ascii="Arial" w:hAnsi="Arial" w:cs="Arial"/>
                <w:b/>
                <w:bCs/>
                <w:color w:val="000000"/>
                <w:shd w:val="clear" w:color="auto" w:fill="FFFFFF"/>
              </w:rPr>
              <w:t>Items raised by sector stakeholder group members</w:t>
            </w:r>
            <w:r w:rsidRPr="00A05CEC">
              <w:rPr>
                <w:rStyle w:val="eop"/>
                <w:rFonts w:ascii="Arial" w:hAnsi="Arial" w:cs="Arial"/>
                <w:b/>
                <w:bCs/>
                <w:color w:val="000000"/>
                <w:shd w:val="clear" w:color="auto" w:fill="FFFFFF"/>
              </w:rPr>
              <w:t> </w:t>
            </w:r>
          </w:p>
        </w:tc>
        <w:tc>
          <w:tcPr>
            <w:tcW w:w="580" w:type="pct"/>
          </w:tcPr>
          <w:p w14:paraId="2AE8C736" w14:textId="77777777" w:rsidR="00F310AC" w:rsidRPr="00A05CEC" w:rsidRDefault="00F310AC" w:rsidP="00F310AC">
            <w:pPr>
              <w:pStyle w:val="NoSpacing"/>
              <w:rPr>
                <w:rStyle w:val="normaltextrun"/>
                <w:rFonts w:ascii="Arial" w:hAnsi="Arial" w:cs="Arial"/>
                <w:b/>
                <w:bCs/>
              </w:rPr>
            </w:pPr>
          </w:p>
        </w:tc>
      </w:tr>
      <w:tr w:rsidR="00F310AC" w:rsidRPr="00A05CEC" w14:paraId="4B68646C" w14:textId="77777777" w:rsidTr="00551CFC">
        <w:trPr>
          <w:trHeight w:val="287"/>
        </w:trPr>
        <w:tc>
          <w:tcPr>
            <w:tcW w:w="367" w:type="pct"/>
          </w:tcPr>
          <w:p w14:paraId="25AD13AA" w14:textId="77777777" w:rsidR="00F310AC" w:rsidRPr="00A05CEC" w:rsidRDefault="00F310AC" w:rsidP="00F310AC">
            <w:pPr>
              <w:pStyle w:val="NoSpacing"/>
              <w:jc w:val="right"/>
              <w:rPr>
                <w:rFonts w:ascii="Arial" w:hAnsi="Arial" w:cs="Arial"/>
                <w:b/>
                <w:bCs/>
              </w:rPr>
            </w:pPr>
            <w:r w:rsidRPr="00A05CEC">
              <w:rPr>
                <w:rFonts w:ascii="Arial" w:hAnsi="Arial" w:cs="Arial"/>
                <w:b/>
                <w:bCs/>
              </w:rPr>
              <w:t>6.1</w:t>
            </w:r>
            <w:r w:rsidRPr="00A05CEC">
              <w:rPr>
                <w:rFonts w:ascii="Arial" w:hAnsi="Arial" w:cs="Arial"/>
                <w:b/>
                <w:bCs/>
              </w:rPr>
              <w:br/>
            </w:r>
          </w:p>
          <w:p w14:paraId="314431A5" w14:textId="77777777" w:rsidR="00A05CEC" w:rsidRPr="00A05CEC" w:rsidRDefault="00A05CEC" w:rsidP="00F310AC">
            <w:pPr>
              <w:pStyle w:val="NoSpacing"/>
              <w:jc w:val="right"/>
              <w:rPr>
                <w:rFonts w:ascii="Arial" w:hAnsi="Arial" w:cs="Arial"/>
                <w:b/>
                <w:bCs/>
              </w:rPr>
            </w:pPr>
          </w:p>
          <w:p w14:paraId="1D66D7DA" w14:textId="666CA817" w:rsidR="00A05CEC" w:rsidRPr="00A05CEC" w:rsidRDefault="00A05CEC" w:rsidP="00F310AC">
            <w:pPr>
              <w:pStyle w:val="NoSpacing"/>
              <w:jc w:val="right"/>
              <w:rPr>
                <w:rFonts w:ascii="Arial" w:hAnsi="Arial" w:cs="Arial"/>
                <w:b/>
                <w:bCs/>
              </w:rPr>
            </w:pPr>
            <w:r w:rsidRPr="00A05CEC">
              <w:rPr>
                <w:rFonts w:ascii="Arial" w:hAnsi="Arial" w:cs="Arial"/>
                <w:b/>
                <w:bCs/>
              </w:rPr>
              <w:t>6.2</w:t>
            </w:r>
          </w:p>
          <w:p w14:paraId="6DCEF5F3" w14:textId="4C86D2C5" w:rsidR="00A05CEC" w:rsidRPr="00A05CEC" w:rsidRDefault="00A05CEC" w:rsidP="00F310AC">
            <w:pPr>
              <w:pStyle w:val="NoSpacing"/>
              <w:jc w:val="right"/>
              <w:rPr>
                <w:rFonts w:ascii="Arial" w:hAnsi="Arial" w:cs="Arial"/>
                <w:b/>
                <w:bCs/>
              </w:rPr>
            </w:pPr>
          </w:p>
        </w:tc>
        <w:tc>
          <w:tcPr>
            <w:tcW w:w="4053" w:type="pct"/>
          </w:tcPr>
          <w:p w14:paraId="35D532D5" w14:textId="64936714" w:rsidR="006D3035" w:rsidRPr="00A05CEC" w:rsidRDefault="00F310AC" w:rsidP="006D3035">
            <w:pPr>
              <w:pStyle w:val="NoSpacing"/>
              <w:rPr>
                <w:rFonts w:ascii="Arial" w:hAnsi="Arial" w:cs="Arial"/>
              </w:rPr>
            </w:pPr>
            <w:r w:rsidRPr="00A05CEC">
              <w:rPr>
                <w:rFonts w:ascii="Arial" w:hAnsi="Arial" w:cs="Arial"/>
              </w:rPr>
              <w:t>There were no items raised.</w:t>
            </w:r>
            <w:r w:rsidR="006D3035" w:rsidRPr="00A05CEC">
              <w:rPr>
                <w:rFonts w:ascii="Arial" w:hAnsi="Arial" w:cs="Arial"/>
              </w:rPr>
              <w:t xml:space="preserve"> The Taith team highlighted that the group can continue to raise points/questions by emailing: </w:t>
            </w:r>
            <w:hyperlink r:id="rId12" w:history="1">
              <w:r w:rsidR="006D3035" w:rsidRPr="00A05CEC">
                <w:rPr>
                  <w:rStyle w:val="Hyperlink"/>
                  <w:rFonts w:ascii="Arial" w:hAnsi="Arial" w:cs="Arial"/>
                </w:rPr>
                <w:t>enquiries@taith.wales</w:t>
              </w:r>
            </w:hyperlink>
            <w:r w:rsidR="006D3035" w:rsidRPr="00A05CEC">
              <w:rPr>
                <w:rFonts w:ascii="Arial" w:hAnsi="Arial" w:cs="Arial"/>
              </w:rPr>
              <w:t xml:space="preserve"> / </w:t>
            </w:r>
            <w:hyperlink r:id="rId13" w:history="1">
              <w:r w:rsidR="006D3035" w:rsidRPr="00A05CEC">
                <w:rPr>
                  <w:rStyle w:val="Hyperlink"/>
                  <w:rFonts w:ascii="Arial" w:hAnsi="Arial" w:cs="Arial"/>
                </w:rPr>
                <w:t>ymholidadau@taith.cymru</w:t>
              </w:r>
            </w:hyperlink>
          </w:p>
          <w:p w14:paraId="52F3CC2B" w14:textId="77777777" w:rsidR="00C868FE" w:rsidRPr="00A05CEC" w:rsidRDefault="00C868FE" w:rsidP="006D3035">
            <w:pPr>
              <w:pStyle w:val="NoSpacing"/>
              <w:rPr>
                <w:rFonts w:ascii="Arial" w:hAnsi="Arial" w:cs="Arial"/>
              </w:rPr>
            </w:pPr>
          </w:p>
          <w:p w14:paraId="37BE6C01" w14:textId="5ABA21BE" w:rsidR="00B5173C" w:rsidRPr="003A4AB2" w:rsidRDefault="00C868FE" w:rsidP="003A4AB2">
            <w:pPr>
              <w:textAlignment w:val="baseline"/>
              <w:rPr>
                <w:rStyle w:val="normaltextrun"/>
                <w:rFonts w:ascii="Arial" w:hAnsi="Arial" w:cs="Arial"/>
                <w:lang w:val="en-US"/>
              </w:rPr>
            </w:pPr>
            <w:r w:rsidRPr="003E45BF">
              <w:rPr>
                <w:rStyle w:val="normaltextrun"/>
                <w:rFonts w:ascii="Arial" w:hAnsi="Arial" w:cs="Arial"/>
              </w:rPr>
              <w:t>SJ thanked members for the feedback shared during the meeting</w:t>
            </w:r>
            <w:r w:rsidR="00A05CEC" w:rsidRPr="003E45BF">
              <w:rPr>
                <w:rStyle w:val="normaltextrun"/>
                <w:rFonts w:ascii="Arial" w:hAnsi="Arial" w:cs="Arial"/>
              </w:rPr>
              <w:t>.</w:t>
            </w:r>
          </w:p>
        </w:tc>
        <w:tc>
          <w:tcPr>
            <w:tcW w:w="580" w:type="pct"/>
          </w:tcPr>
          <w:p w14:paraId="1F423E9A" w14:textId="77777777" w:rsidR="00F310AC" w:rsidRPr="00A05CEC" w:rsidRDefault="00F310AC" w:rsidP="00F310AC">
            <w:pPr>
              <w:pStyle w:val="NoSpacing"/>
              <w:rPr>
                <w:rStyle w:val="normaltextrun"/>
                <w:rFonts w:ascii="Arial" w:hAnsi="Arial" w:cs="Arial"/>
                <w:b/>
                <w:bCs/>
              </w:rPr>
            </w:pPr>
          </w:p>
        </w:tc>
      </w:tr>
      <w:tr w:rsidR="00F310AC" w:rsidRPr="00A05CEC" w14:paraId="458F6267" w14:textId="1E926D30" w:rsidTr="00551CFC">
        <w:trPr>
          <w:trHeight w:val="287"/>
        </w:trPr>
        <w:tc>
          <w:tcPr>
            <w:tcW w:w="367" w:type="pct"/>
          </w:tcPr>
          <w:p w14:paraId="7F72C1F6" w14:textId="3F8A110A" w:rsidR="00F310AC" w:rsidRPr="00A05CEC" w:rsidRDefault="00F310AC" w:rsidP="00F310AC">
            <w:pPr>
              <w:pStyle w:val="NoSpacing"/>
              <w:jc w:val="right"/>
              <w:rPr>
                <w:rFonts w:ascii="Arial" w:hAnsi="Arial" w:cs="Arial"/>
                <w:b/>
                <w:bCs/>
              </w:rPr>
            </w:pPr>
            <w:r w:rsidRPr="00A05CEC">
              <w:rPr>
                <w:rFonts w:ascii="Arial" w:hAnsi="Arial" w:cs="Arial"/>
                <w:b/>
                <w:bCs/>
              </w:rPr>
              <w:lastRenderedPageBreak/>
              <w:t>7</w:t>
            </w:r>
          </w:p>
        </w:tc>
        <w:tc>
          <w:tcPr>
            <w:tcW w:w="4053" w:type="pct"/>
          </w:tcPr>
          <w:p w14:paraId="69C0F51C" w14:textId="34C14D4A" w:rsidR="00F310AC" w:rsidRPr="00A05CEC" w:rsidRDefault="00F310AC" w:rsidP="00F310AC">
            <w:pPr>
              <w:pStyle w:val="NoSpacing"/>
              <w:rPr>
                <w:rFonts w:ascii="Arial" w:hAnsi="Arial" w:cs="Arial"/>
                <w:b/>
                <w:bCs/>
              </w:rPr>
            </w:pPr>
            <w:r w:rsidRPr="00A05CEC">
              <w:rPr>
                <w:rStyle w:val="normaltextrun"/>
                <w:rFonts w:ascii="Arial" w:hAnsi="Arial" w:cs="Arial"/>
                <w:b/>
                <w:bCs/>
              </w:rPr>
              <w:t>Date of next meeting</w:t>
            </w:r>
          </w:p>
        </w:tc>
        <w:tc>
          <w:tcPr>
            <w:tcW w:w="580" w:type="pct"/>
          </w:tcPr>
          <w:p w14:paraId="72738AB9" w14:textId="77777777" w:rsidR="00F310AC" w:rsidRPr="00A05CEC" w:rsidRDefault="00F310AC" w:rsidP="00F310AC">
            <w:pPr>
              <w:pStyle w:val="NoSpacing"/>
              <w:rPr>
                <w:rStyle w:val="normaltextrun"/>
                <w:rFonts w:ascii="Arial" w:hAnsi="Arial" w:cs="Arial"/>
                <w:b/>
                <w:bCs/>
              </w:rPr>
            </w:pPr>
          </w:p>
        </w:tc>
      </w:tr>
      <w:tr w:rsidR="00F310AC" w:rsidRPr="00A05CEC" w14:paraId="30A7AE81" w14:textId="40A7F3B7" w:rsidTr="00551CFC">
        <w:trPr>
          <w:trHeight w:val="300"/>
        </w:trPr>
        <w:tc>
          <w:tcPr>
            <w:tcW w:w="367" w:type="pct"/>
          </w:tcPr>
          <w:p w14:paraId="601477B6" w14:textId="11320520" w:rsidR="00F310AC" w:rsidRPr="00A05CEC" w:rsidRDefault="00F310AC" w:rsidP="00F310AC">
            <w:pPr>
              <w:pStyle w:val="NoSpacing"/>
              <w:jc w:val="right"/>
              <w:rPr>
                <w:rFonts w:ascii="Arial" w:hAnsi="Arial" w:cs="Arial"/>
                <w:b/>
                <w:bCs/>
                <w:lang w:val="it-IT"/>
              </w:rPr>
            </w:pPr>
            <w:r w:rsidRPr="00A05CEC">
              <w:rPr>
                <w:rFonts w:ascii="Arial" w:hAnsi="Arial" w:cs="Arial"/>
                <w:b/>
                <w:bCs/>
                <w:lang w:val="it-IT"/>
              </w:rPr>
              <w:t>7.1</w:t>
            </w:r>
          </w:p>
          <w:p w14:paraId="28BED70C" w14:textId="1B2ABA02" w:rsidR="00F310AC" w:rsidRPr="00A05CEC" w:rsidRDefault="00F310AC" w:rsidP="00F310AC">
            <w:pPr>
              <w:pStyle w:val="NoSpacing"/>
              <w:jc w:val="right"/>
              <w:rPr>
                <w:rFonts w:ascii="Arial" w:hAnsi="Arial" w:cs="Arial"/>
                <w:b/>
                <w:bCs/>
              </w:rPr>
            </w:pPr>
          </w:p>
        </w:tc>
        <w:tc>
          <w:tcPr>
            <w:tcW w:w="4053" w:type="pct"/>
          </w:tcPr>
          <w:p w14:paraId="08C22372" w14:textId="786FF2D3" w:rsidR="00B5173C" w:rsidRPr="00A05CEC" w:rsidRDefault="00F310AC" w:rsidP="003400D6">
            <w:pPr>
              <w:shd w:val="clear" w:color="auto" w:fill="FFFFFF" w:themeFill="background1"/>
              <w:spacing w:before="100" w:beforeAutospacing="1" w:after="100" w:afterAutospacing="1"/>
              <w:rPr>
                <w:rFonts w:ascii="Arial" w:hAnsi="Arial" w:cs="Arial"/>
                <w:i/>
                <w:iCs/>
                <w:shd w:val="clear" w:color="auto" w:fill="FFFFFF"/>
              </w:rPr>
            </w:pPr>
            <w:r w:rsidRPr="00A05CEC">
              <w:rPr>
                <w:rFonts w:ascii="Arial" w:eastAsiaTheme="minorEastAsia" w:hAnsi="Arial" w:cs="Arial"/>
                <w:i/>
                <w:iCs/>
                <w:shd w:val="clear" w:color="auto" w:fill="FFFFFF"/>
              </w:rPr>
              <w:t xml:space="preserve">The date of the next meeting will </w:t>
            </w:r>
            <w:r w:rsidRPr="00A05CEC">
              <w:rPr>
                <w:rStyle w:val="normaltextrun"/>
                <w:rFonts w:ascii="Arial" w:hAnsi="Arial" w:cs="Arial"/>
                <w:i/>
                <w:iCs/>
                <w:shd w:val="clear" w:color="auto" w:fill="FFFFFF"/>
              </w:rPr>
              <w:t>be confirmed.</w:t>
            </w:r>
          </w:p>
        </w:tc>
        <w:tc>
          <w:tcPr>
            <w:tcW w:w="580" w:type="pct"/>
          </w:tcPr>
          <w:p w14:paraId="063D86BB" w14:textId="77777777" w:rsidR="00F310AC" w:rsidRPr="00A05CEC" w:rsidRDefault="00F310AC" w:rsidP="00F310AC">
            <w:pPr>
              <w:shd w:val="clear" w:color="auto" w:fill="FFFFFF" w:themeFill="background1"/>
              <w:spacing w:before="100" w:beforeAutospacing="1" w:after="100" w:afterAutospacing="1"/>
              <w:rPr>
                <w:rFonts w:ascii="Arial" w:eastAsiaTheme="minorEastAsia" w:hAnsi="Arial" w:cs="Arial"/>
                <w:shd w:val="clear" w:color="auto" w:fill="FFFFFF"/>
              </w:rPr>
            </w:pPr>
          </w:p>
        </w:tc>
      </w:tr>
    </w:tbl>
    <w:p w14:paraId="2B4B70F4" w14:textId="7DBF1FBC" w:rsidR="00F632C9" w:rsidRPr="00344385" w:rsidRDefault="00F632C9" w:rsidP="00E557A7">
      <w:pPr>
        <w:pStyle w:val="paragraph"/>
        <w:spacing w:before="0" w:beforeAutospacing="0" w:after="0" w:afterAutospacing="0"/>
        <w:rPr>
          <w:rFonts w:ascii="Arial" w:hAnsi="Arial" w:cs="Arial"/>
          <w:sz w:val="22"/>
          <w:szCs w:val="22"/>
        </w:rPr>
      </w:pPr>
    </w:p>
    <w:sectPr w:rsidR="00F632C9" w:rsidRPr="003443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D150C"/>
    <w:multiLevelType w:val="hybridMultilevel"/>
    <w:tmpl w:val="641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0271"/>
    <w:multiLevelType w:val="hybridMultilevel"/>
    <w:tmpl w:val="4476EB02"/>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822A6"/>
    <w:multiLevelType w:val="hybridMultilevel"/>
    <w:tmpl w:val="D2602488"/>
    <w:lvl w:ilvl="0" w:tplc="64020E0A">
      <w:start w:val="1"/>
      <w:numFmt w:val="decimal"/>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E0482"/>
    <w:multiLevelType w:val="hybridMultilevel"/>
    <w:tmpl w:val="AFA86BA4"/>
    <w:lvl w:ilvl="0" w:tplc="8438DB18">
      <w:start w:val="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4136F7"/>
    <w:multiLevelType w:val="hybridMultilevel"/>
    <w:tmpl w:val="08F60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CC3A9A"/>
    <w:multiLevelType w:val="hybridMultilevel"/>
    <w:tmpl w:val="BB5A22C8"/>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00274"/>
    <w:multiLevelType w:val="hybridMultilevel"/>
    <w:tmpl w:val="9496E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A13CF"/>
    <w:multiLevelType w:val="hybridMultilevel"/>
    <w:tmpl w:val="523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9055C"/>
    <w:multiLevelType w:val="hybridMultilevel"/>
    <w:tmpl w:val="9036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427C2"/>
    <w:multiLevelType w:val="hybridMultilevel"/>
    <w:tmpl w:val="D22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B2215"/>
    <w:multiLevelType w:val="hybridMultilevel"/>
    <w:tmpl w:val="BF26B9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B60C5"/>
    <w:multiLevelType w:val="hybridMultilevel"/>
    <w:tmpl w:val="86562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067772"/>
    <w:multiLevelType w:val="hybridMultilevel"/>
    <w:tmpl w:val="42B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C2157D"/>
    <w:multiLevelType w:val="hybridMultilevel"/>
    <w:tmpl w:val="A94A1CDC"/>
    <w:lvl w:ilvl="0" w:tplc="A7D4E8FA">
      <w:start w:val="1"/>
      <w:numFmt w:val="bullet"/>
      <w:lvlText w:val="-"/>
      <w:lvlJc w:val="left"/>
      <w:pPr>
        <w:ind w:left="1080" w:hanging="360"/>
      </w:pPr>
      <w:rPr>
        <w:rFonts w:ascii="Arial" w:eastAsiaTheme="minorHAnsi" w:hAnsi="Arial" w:cs="Arial" w:hint="default"/>
        <w:b w:val="0"/>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F16FF"/>
    <w:multiLevelType w:val="multilevel"/>
    <w:tmpl w:val="E22A1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067037"/>
    <w:multiLevelType w:val="hybridMultilevel"/>
    <w:tmpl w:val="816A32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8846529">
    <w:abstractNumId w:val="20"/>
  </w:num>
  <w:num w:numId="2" w16cid:durableId="1171918247">
    <w:abstractNumId w:val="10"/>
  </w:num>
  <w:num w:numId="3" w16cid:durableId="1216812468">
    <w:abstractNumId w:val="7"/>
  </w:num>
  <w:num w:numId="4" w16cid:durableId="1271398831">
    <w:abstractNumId w:val="2"/>
  </w:num>
  <w:num w:numId="5" w16cid:durableId="1324435059">
    <w:abstractNumId w:val="12"/>
  </w:num>
  <w:num w:numId="6" w16cid:durableId="134832876">
    <w:abstractNumId w:val="16"/>
  </w:num>
  <w:num w:numId="7" w16cid:durableId="138377160">
    <w:abstractNumId w:val="6"/>
  </w:num>
  <w:num w:numId="8" w16cid:durableId="1498766114">
    <w:abstractNumId w:val="13"/>
  </w:num>
  <w:num w:numId="9" w16cid:durableId="154494675">
    <w:abstractNumId w:val="15"/>
  </w:num>
  <w:num w:numId="10" w16cid:durableId="1558052876">
    <w:abstractNumId w:val="4"/>
  </w:num>
  <w:num w:numId="11" w16cid:durableId="1583904712">
    <w:abstractNumId w:val="3"/>
  </w:num>
  <w:num w:numId="12" w16cid:durableId="1645963887">
    <w:abstractNumId w:val="32"/>
  </w:num>
  <w:num w:numId="13" w16cid:durableId="1772241766">
    <w:abstractNumId w:val="23"/>
  </w:num>
  <w:num w:numId="14" w16cid:durableId="1801146647">
    <w:abstractNumId w:val="11"/>
  </w:num>
  <w:num w:numId="15" w16cid:durableId="1976449772">
    <w:abstractNumId w:val="28"/>
  </w:num>
  <w:num w:numId="16" w16cid:durableId="2117214739">
    <w:abstractNumId w:val="18"/>
  </w:num>
  <w:num w:numId="17" w16cid:durableId="275721387">
    <w:abstractNumId w:val="17"/>
  </w:num>
  <w:num w:numId="18" w16cid:durableId="282922664">
    <w:abstractNumId w:val="22"/>
  </w:num>
  <w:num w:numId="19" w16cid:durableId="493834322">
    <w:abstractNumId w:val="14"/>
  </w:num>
  <w:num w:numId="20" w16cid:durableId="510610382">
    <w:abstractNumId w:val="25"/>
  </w:num>
  <w:num w:numId="21" w16cid:durableId="701170818">
    <w:abstractNumId w:val="8"/>
  </w:num>
  <w:num w:numId="22" w16cid:durableId="841163302">
    <w:abstractNumId w:val="26"/>
  </w:num>
  <w:num w:numId="23" w16cid:durableId="884751737">
    <w:abstractNumId w:val="27"/>
  </w:num>
  <w:num w:numId="24" w16cid:durableId="927276739">
    <w:abstractNumId w:val="19"/>
  </w:num>
  <w:num w:numId="25" w16cid:durableId="966812503">
    <w:abstractNumId w:val="21"/>
  </w:num>
  <w:num w:numId="26" w16cid:durableId="398292250">
    <w:abstractNumId w:val="5"/>
  </w:num>
  <w:num w:numId="27" w16cid:durableId="1343972024">
    <w:abstractNumId w:val="31"/>
  </w:num>
  <w:num w:numId="28" w16cid:durableId="1282689741">
    <w:abstractNumId w:val="0"/>
  </w:num>
  <w:num w:numId="29" w16cid:durableId="1562446329">
    <w:abstractNumId w:val="24"/>
  </w:num>
  <w:num w:numId="30" w16cid:durableId="1550875215">
    <w:abstractNumId w:val="30"/>
  </w:num>
  <w:num w:numId="31" w16cid:durableId="1488327323">
    <w:abstractNumId w:val="1"/>
  </w:num>
  <w:num w:numId="32" w16cid:durableId="618728642">
    <w:abstractNumId w:val="29"/>
  </w:num>
  <w:num w:numId="33" w16cid:durableId="38444860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44B"/>
    <w:rsid w:val="0000254D"/>
    <w:rsid w:val="000029E9"/>
    <w:rsid w:val="00003B1E"/>
    <w:rsid w:val="00003D2E"/>
    <w:rsid w:val="00004B84"/>
    <w:rsid w:val="00004D33"/>
    <w:rsid w:val="0000570E"/>
    <w:rsid w:val="000059B0"/>
    <w:rsid w:val="00005F8D"/>
    <w:rsid w:val="000066F6"/>
    <w:rsid w:val="00007D18"/>
    <w:rsid w:val="0001004F"/>
    <w:rsid w:val="00010060"/>
    <w:rsid w:val="00012EC3"/>
    <w:rsid w:val="00013207"/>
    <w:rsid w:val="00013610"/>
    <w:rsid w:val="000145D6"/>
    <w:rsid w:val="00014CE7"/>
    <w:rsid w:val="00015363"/>
    <w:rsid w:val="0001585E"/>
    <w:rsid w:val="000160C2"/>
    <w:rsid w:val="00016360"/>
    <w:rsid w:val="0001755D"/>
    <w:rsid w:val="000178EB"/>
    <w:rsid w:val="000207B8"/>
    <w:rsid w:val="00020C79"/>
    <w:rsid w:val="00021398"/>
    <w:rsid w:val="00021777"/>
    <w:rsid w:val="00023258"/>
    <w:rsid w:val="00023930"/>
    <w:rsid w:val="000245EE"/>
    <w:rsid w:val="000254E2"/>
    <w:rsid w:val="00026680"/>
    <w:rsid w:val="00026853"/>
    <w:rsid w:val="0002711A"/>
    <w:rsid w:val="000271F2"/>
    <w:rsid w:val="00030A08"/>
    <w:rsid w:val="000310B5"/>
    <w:rsid w:val="00031663"/>
    <w:rsid w:val="000317A1"/>
    <w:rsid w:val="00031B14"/>
    <w:rsid w:val="00031DC5"/>
    <w:rsid w:val="00032DBC"/>
    <w:rsid w:val="00033019"/>
    <w:rsid w:val="0003342F"/>
    <w:rsid w:val="00033653"/>
    <w:rsid w:val="00033D56"/>
    <w:rsid w:val="0003515F"/>
    <w:rsid w:val="000353F9"/>
    <w:rsid w:val="00036804"/>
    <w:rsid w:val="000373E5"/>
    <w:rsid w:val="00037AAC"/>
    <w:rsid w:val="000403E6"/>
    <w:rsid w:val="00040654"/>
    <w:rsid w:val="00040FFE"/>
    <w:rsid w:val="0004134D"/>
    <w:rsid w:val="00041A4E"/>
    <w:rsid w:val="00041FE3"/>
    <w:rsid w:val="000426E6"/>
    <w:rsid w:val="00042CE7"/>
    <w:rsid w:val="000439A0"/>
    <w:rsid w:val="00046229"/>
    <w:rsid w:val="0004627E"/>
    <w:rsid w:val="000462A6"/>
    <w:rsid w:val="00046615"/>
    <w:rsid w:val="00046C45"/>
    <w:rsid w:val="000473F9"/>
    <w:rsid w:val="0004740A"/>
    <w:rsid w:val="0004796C"/>
    <w:rsid w:val="00047D36"/>
    <w:rsid w:val="000500CB"/>
    <w:rsid w:val="000504BE"/>
    <w:rsid w:val="00050B15"/>
    <w:rsid w:val="00051B1D"/>
    <w:rsid w:val="00051E28"/>
    <w:rsid w:val="000532ED"/>
    <w:rsid w:val="000537EC"/>
    <w:rsid w:val="00053ED3"/>
    <w:rsid w:val="000561E6"/>
    <w:rsid w:val="00056528"/>
    <w:rsid w:val="00056E55"/>
    <w:rsid w:val="00056F83"/>
    <w:rsid w:val="00057046"/>
    <w:rsid w:val="000579A1"/>
    <w:rsid w:val="000601A4"/>
    <w:rsid w:val="00060A04"/>
    <w:rsid w:val="00060BF2"/>
    <w:rsid w:val="00061168"/>
    <w:rsid w:val="000614D6"/>
    <w:rsid w:val="00061D27"/>
    <w:rsid w:val="00061F4D"/>
    <w:rsid w:val="0006243F"/>
    <w:rsid w:val="0006314C"/>
    <w:rsid w:val="00063DEF"/>
    <w:rsid w:val="00063E11"/>
    <w:rsid w:val="00063EFC"/>
    <w:rsid w:val="0006476E"/>
    <w:rsid w:val="00064D8E"/>
    <w:rsid w:val="00066028"/>
    <w:rsid w:val="0006668B"/>
    <w:rsid w:val="000666FF"/>
    <w:rsid w:val="00066739"/>
    <w:rsid w:val="00067C11"/>
    <w:rsid w:val="00070026"/>
    <w:rsid w:val="00071798"/>
    <w:rsid w:val="000717EA"/>
    <w:rsid w:val="00072DA7"/>
    <w:rsid w:val="00072F0A"/>
    <w:rsid w:val="0007344A"/>
    <w:rsid w:val="00073496"/>
    <w:rsid w:val="000739EB"/>
    <w:rsid w:val="000759CD"/>
    <w:rsid w:val="00075DE0"/>
    <w:rsid w:val="00075DE4"/>
    <w:rsid w:val="00076EAB"/>
    <w:rsid w:val="00077679"/>
    <w:rsid w:val="00077C5B"/>
    <w:rsid w:val="00082B00"/>
    <w:rsid w:val="00082BE5"/>
    <w:rsid w:val="00083297"/>
    <w:rsid w:val="00083FD1"/>
    <w:rsid w:val="0008463F"/>
    <w:rsid w:val="0008583E"/>
    <w:rsid w:val="00085873"/>
    <w:rsid w:val="0008715B"/>
    <w:rsid w:val="000871C5"/>
    <w:rsid w:val="000875D8"/>
    <w:rsid w:val="00087F28"/>
    <w:rsid w:val="00087FD4"/>
    <w:rsid w:val="0009021C"/>
    <w:rsid w:val="000918C1"/>
    <w:rsid w:val="000923AA"/>
    <w:rsid w:val="00092D3B"/>
    <w:rsid w:val="00093B32"/>
    <w:rsid w:val="00094BBF"/>
    <w:rsid w:val="0009527C"/>
    <w:rsid w:val="00095559"/>
    <w:rsid w:val="00096950"/>
    <w:rsid w:val="000977C1"/>
    <w:rsid w:val="00097A89"/>
    <w:rsid w:val="00097F47"/>
    <w:rsid w:val="000A093D"/>
    <w:rsid w:val="000A0B80"/>
    <w:rsid w:val="000A0E7F"/>
    <w:rsid w:val="000A17DB"/>
    <w:rsid w:val="000A18CB"/>
    <w:rsid w:val="000A1A84"/>
    <w:rsid w:val="000A3798"/>
    <w:rsid w:val="000A3D00"/>
    <w:rsid w:val="000A418F"/>
    <w:rsid w:val="000A4D97"/>
    <w:rsid w:val="000A6352"/>
    <w:rsid w:val="000A7059"/>
    <w:rsid w:val="000B0463"/>
    <w:rsid w:val="000B1786"/>
    <w:rsid w:val="000B2DA0"/>
    <w:rsid w:val="000B30E7"/>
    <w:rsid w:val="000B40E5"/>
    <w:rsid w:val="000B439A"/>
    <w:rsid w:val="000B43AC"/>
    <w:rsid w:val="000B54AC"/>
    <w:rsid w:val="000B5E8C"/>
    <w:rsid w:val="000B62F0"/>
    <w:rsid w:val="000B6957"/>
    <w:rsid w:val="000B6BCC"/>
    <w:rsid w:val="000B6C98"/>
    <w:rsid w:val="000B6E84"/>
    <w:rsid w:val="000B7A8B"/>
    <w:rsid w:val="000B7B36"/>
    <w:rsid w:val="000B7F99"/>
    <w:rsid w:val="000C00BF"/>
    <w:rsid w:val="000C21AC"/>
    <w:rsid w:val="000C2286"/>
    <w:rsid w:val="000C297A"/>
    <w:rsid w:val="000C32BC"/>
    <w:rsid w:val="000C3B56"/>
    <w:rsid w:val="000C3C11"/>
    <w:rsid w:val="000C4372"/>
    <w:rsid w:val="000C4E1E"/>
    <w:rsid w:val="000C5832"/>
    <w:rsid w:val="000C5B3E"/>
    <w:rsid w:val="000C638E"/>
    <w:rsid w:val="000C7446"/>
    <w:rsid w:val="000C7606"/>
    <w:rsid w:val="000D063B"/>
    <w:rsid w:val="000D1359"/>
    <w:rsid w:val="000D1D0E"/>
    <w:rsid w:val="000D51F3"/>
    <w:rsid w:val="000D57B2"/>
    <w:rsid w:val="000D66B7"/>
    <w:rsid w:val="000D78B5"/>
    <w:rsid w:val="000E00D6"/>
    <w:rsid w:val="000E082E"/>
    <w:rsid w:val="000E09A2"/>
    <w:rsid w:val="000E1D6A"/>
    <w:rsid w:val="000E20C8"/>
    <w:rsid w:val="000E2AC6"/>
    <w:rsid w:val="000E329D"/>
    <w:rsid w:val="000E47F7"/>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590A"/>
    <w:rsid w:val="000F5F29"/>
    <w:rsid w:val="001012A9"/>
    <w:rsid w:val="00101C83"/>
    <w:rsid w:val="001028FF"/>
    <w:rsid w:val="00102D1D"/>
    <w:rsid w:val="00102E2E"/>
    <w:rsid w:val="00102FA4"/>
    <w:rsid w:val="001030F6"/>
    <w:rsid w:val="0010385B"/>
    <w:rsid w:val="00103D64"/>
    <w:rsid w:val="00103E48"/>
    <w:rsid w:val="001043D5"/>
    <w:rsid w:val="00105A6C"/>
    <w:rsid w:val="00105C68"/>
    <w:rsid w:val="00105DB5"/>
    <w:rsid w:val="001067A1"/>
    <w:rsid w:val="0010720E"/>
    <w:rsid w:val="001076CD"/>
    <w:rsid w:val="001102F7"/>
    <w:rsid w:val="00110673"/>
    <w:rsid w:val="00110AEB"/>
    <w:rsid w:val="0011213E"/>
    <w:rsid w:val="001122FA"/>
    <w:rsid w:val="001127FB"/>
    <w:rsid w:val="001142BC"/>
    <w:rsid w:val="00114A37"/>
    <w:rsid w:val="00116A5A"/>
    <w:rsid w:val="00117A02"/>
    <w:rsid w:val="00117ADB"/>
    <w:rsid w:val="00117E0E"/>
    <w:rsid w:val="00117F27"/>
    <w:rsid w:val="001205BC"/>
    <w:rsid w:val="00120B8F"/>
    <w:rsid w:val="00121C3B"/>
    <w:rsid w:val="00121D71"/>
    <w:rsid w:val="00122E86"/>
    <w:rsid w:val="001234E6"/>
    <w:rsid w:val="0012382A"/>
    <w:rsid w:val="001240D9"/>
    <w:rsid w:val="00124B01"/>
    <w:rsid w:val="00125677"/>
    <w:rsid w:val="00125715"/>
    <w:rsid w:val="00126F23"/>
    <w:rsid w:val="00127435"/>
    <w:rsid w:val="00127D09"/>
    <w:rsid w:val="00131416"/>
    <w:rsid w:val="00131C54"/>
    <w:rsid w:val="00132BE8"/>
    <w:rsid w:val="00133AF3"/>
    <w:rsid w:val="0013421D"/>
    <w:rsid w:val="00134395"/>
    <w:rsid w:val="00134648"/>
    <w:rsid w:val="00136183"/>
    <w:rsid w:val="00136421"/>
    <w:rsid w:val="00136B92"/>
    <w:rsid w:val="00136D5B"/>
    <w:rsid w:val="001379E3"/>
    <w:rsid w:val="00137E5C"/>
    <w:rsid w:val="001412CA"/>
    <w:rsid w:val="00141EB0"/>
    <w:rsid w:val="00142201"/>
    <w:rsid w:val="001435DC"/>
    <w:rsid w:val="00143B96"/>
    <w:rsid w:val="001454CE"/>
    <w:rsid w:val="00145C16"/>
    <w:rsid w:val="0014667D"/>
    <w:rsid w:val="00147682"/>
    <w:rsid w:val="00147D92"/>
    <w:rsid w:val="00147DB9"/>
    <w:rsid w:val="00150CAB"/>
    <w:rsid w:val="00151754"/>
    <w:rsid w:val="001527D2"/>
    <w:rsid w:val="0015378D"/>
    <w:rsid w:val="0015587D"/>
    <w:rsid w:val="001568B8"/>
    <w:rsid w:val="0015694D"/>
    <w:rsid w:val="00156CA1"/>
    <w:rsid w:val="00156D97"/>
    <w:rsid w:val="00156F20"/>
    <w:rsid w:val="001573D4"/>
    <w:rsid w:val="001574E6"/>
    <w:rsid w:val="001576D5"/>
    <w:rsid w:val="0015786E"/>
    <w:rsid w:val="001579AE"/>
    <w:rsid w:val="00157A6B"/>
    <w:rsid w:val="00157F49"/>
    <w:rsid w:val="00160088"/>
    <w:rsid w:val="001604F2"/>
    <w:rsid w:val="00161507"/>
    <w:rsid w:val="00161624"/>
    <w:rsid w:val="001621D8"/>
    <w:rsid w:val="001638FC"/>
    <w:rsid w:val="00163985"/>
    <w:rsid w:val="00164392"/>
    <w:rsid w:val="00165307"/>
    <w:rsid w:val="00166C8C"/>
    <w:rsid w:val="001670E4"/>
    <w:rsid w:val="00170602"/>
    <w:rsid w:val="0017113F"/>
    <w:rsid w:val="00171D4E"/>
    <w:rsid w:val="001737FB"/>
    <w:rsid w:val="001738BB"/>
    <w:rsid w:val="001744C3"/>
    <w:rsid w:val="00177C19"/>
    <w:rsid w:val="00177C78"/>
    <w:rsid w:val="00180C13"/>
    <w:rsid w:val="001812CE"/>
    <w:rsid w:val="001816B7"/>
    <w:rsid w:val="001818FC"/>
    <w:rsid w:val="00181A4D"/>
    <w:rsid w:val="00181D8D"/>
    <w:rsid w:val="00181E7A"/>
    <w:rsid w:val="001822EA"/>
    <w:rsid w:val="001825A0"/>
    <w:rsid w:val="001839BA"/>
    <w:rsid w:val="0018458D"/>
    <w:rsid w:val="00184598"/>
    <w:rsid w:val="00184AC4"/>
    <w:rsid w:val="00184E36"/>
    <w:rsid w:val="00185921"/>
    <w:rsid w:val="001916BA"/>
    <w:rsid w:val="00191F85"/>
    <w:rsid w:val="00192063"/>
    <w:rsid w:val="001921EE"/>
    <w:rsid w:val="00195137"/>
    <w:rsid w:val="00195B42"/>
    <w:rsid w:val="001961BA"/>
    <w:rsid w:val="0019655F"/>
    <w:rsid w:val="0019658A"/>
    <w:rsid w:val="00196A67"/>
    <w:rsid w:val="00197CAE"/>
    <w:rsid w:val="001A0B03"/>
    <w:rsid w:val="001A0DB0"/>
    <w:rsid w:val="001A12BA"/>
    <w:rsid w:val="001A1450"/>
    <w:rsid w:val="001A1D11"/>
    <w:rsid w:val="001A214F"/>
    <w:rsid w:val="001A245E"/>
    <w:rsid w:val="001A2B31"/>
    <w:rsid w:val="001A514A"/>
    <w:rsid w:val="001A534B"/>
    <w:rsid w:val="001A53FC"/>
    <w:rsid w:val="001A5F18"/>
    <w:rsid w:val="001A7192"/>
    <w:rsid w:val="001B0D37"/>
    <w:rsid w:val="001B151B"/>
    <w:rsid w:val="001B1A54"/>
    <w:rsid w:val="001B3331"/>
    <w:rsid w:val="001B3CEE"/>
    <w:rsid w:val="001B4D67"/>
    <w:rsid w:val="001B4EF2"/>
    <w:rsid w:val="001B5803"/>
    <w:rsid w:val="001B740F"/>
    <w:rsid w:val="001B7ECD"/>
    <w:rsid w:val="001C1340"/>
    <w:rsid w:val="001C2461"/>
    <w:rsid w:val="001C30E8"/>
    <w:rsid w:val="001C3386"/>
    <w:rsid w:val="001C37CA"/>
    <w:rsid w:val="001C3C71"/>
    <w:rsid w:val="001C3F1D"/>
    <w:rsid w:val="001C4044"/>
    <w:rsid w:val="001C51CA"/>
    <w:rsid w:val="001C5437"/>
    <w:rsid w:val="001C5B8A"/>
    <w:rsid w:val="001C6008"/>
    <w:rsid w:val="001C7327"/>
    <w:rsid w:val="001D0FF9"/>
    <w:rsid w:val="001D26B2"/>
    <w:rsid w:val="001D2808"/>
    <w:rsid w:val="001D2F8C"/>
    <w:rsid w:val="001D3730"/>
    <w:rsid w:val="001D54A0"/>
    <w:rsid w:val="001D618E"/>
    <w:rsid w:val="001D7DB0"/>
    <w:rsid w:val="001E09C4"/>
    <w:rsid w:val="001E1800"/>
    <w:rsid w:val="001E1CC2"/>
    <w:rsid w:val="001E210C"/>
    <w:rsid w:val="001E3253"/>
    <w:rsid w:val="001E401A"/>
    <w:rsid w:val="001E466F"/>
    <w:rsid w:val="001E4A63"/>
    <w:rsid w:val="001E53C0"/>
    <w:rsid w:val="001E5F93"/>
    <w:rsid w:val="001E5FC2"/>
    <w:rsid w:val="001E6E98"/>
    <w:rsid w:val="001E73A3"/>
    <w:rsid w:val="001E7DEE"/>
    <w:rsid w:val="001E7E7A"/>
    <w:rsid w:val="001F0039"/>
    <w:rsid w:val="001F04D2"/>
    <w:rsid w:val="001F0CB8"/>
    <w:rsid w:val="001F1692"/>
    <w:rsid w:val="001F1E64"/>
    <w:rsid w:val="001F37C3"/>
    <w:rsid w:val="001F46AB"/>
    <w:rsid w:val="001F5A2D"/>
    <w:rsid w:val="001F7F0A"/>
    <w:rsid w:val="001F7F3B"/>
    <w:rsid w:val="002002FB"/>
    <w:rsid w:val="00201578"/>
    <w:rsid w:val="00201D03"/>
    <w:rsid w:val="00202FCF"/>
    <w:rsid w:val="002033C8"/>
    <w:rsid w:val="0020474A"/>
    <w:rsid w:val="0020728E"/>
    <w:rsid w:val="002074D5"/>
    <w:rsid w:val="002105BC"/>
    <w:rsid w:val="00211052"/>
    <w:rsid w:val="0021121F"/>
    <w:rsid w:val="00211EA2"/>
    <w:rsid w:val="00212FA7"/>
    <w:rsid w:val="0021390B"/>
    <w:rsid w:val="00213CA8"/>
    <w:rsid w:val="0021426D"/>
    <w:rsid w:val="0021445F"/>
    <w:rsid w:val="00214F7F"/>
    <w:rsid w:val="002156F1"/>
    <w:rsid w:val="0021584D"/>
    <w:rsid w:val="002158EA"/>
    <w:rsid w:val="00215D7D"/>
    <w:rsid w:val="002161C2"/>
    <w:rsid w:val="002163B7"/>
    <w:rsid w:val="0021659E"/>
    <w:rsid w:val="00217EF9"/>
    <w:rsid w:val="0022008F"/>
    <w:rsid w:val="00220D1B"/>
    <w:rsid w:val="00220EA1"/>
    <w:rsid w:val="00221139"/>
    <w:rsid w:val="00221CC6"/>
    <w:rsid w:val="00222019"/>
    <w:rsid w:val="002249D1"/>
    <w:rsid w:val="002257FF"/>
    <w:rsid w:val="00225FC1"/>
    <w:rsid w:val="0022639A"/>
    <w:rsid w:val="0022645E"/>
    <w:rsid w:val="0022799D"/>
    <w:rsid w:val="00230E05"/>
    <w:rsid w:val="00230E8C"/>
    <w:rsid w:val="00230FA0"/>
    <w:rsid w:val="00231086"/>
    <w:rsid w:val="0023161F"/>
    <w:rsid w:val="002335AA"/>
    <w:rsid w:val="00233849"/>
    <w:rsid w:val="00233870"/>
    <w:rsid w:val="00233935"/>
    <w:rsid w:val="00233A09"/>
    <w:rsid w:val="00233FB2"/>
    <w:rsid w:val="002349E4"/>
    <w:rsid w:val="0023525D"/>
    <w:rsid w:val="00235BB0"/>
    <w:rsid w:val="00237130"/>
    <w:rsid w:val="0023732A"/>
    <w:rsid w:val="00237BD8"/>
    <w:rsid w:val="002415E3"/>
    <w:rsid w:val="00241DB3"/>
    <w:rsid w:val="00242797"/>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5D80"/>
    <w:rsid w:val="00255DD6"/>
    <w:rsid w:val="00257404"/>
    <w:rsid w:val="00257BB3"/>
    <w:rsid w:val="00257EB6"/>
    <w:rsid w:val="00257F39"/>
    <w:rsid w:val="00260BAF"/>
    <w:rsid w:val="00260E7F"/>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15B4"/>
    <w:rsid w:val="002929A3"/>
    <w:rsid w:val="00292A37"/>
    <w:rsid w:val="002938EB"/>
    <w:rsid w:val="0029401F"/>
    <w:rsid w:val="002941D7"/>
    <w:rsid w:val="00296460"/>
    <w:rsid w:val="0029718F"/>
    <w:rsid w:val="002A0486"/>
    <w:rsid w:val="002A04AC"/>
    <w:rsid w:val="002A1FB7"/>
    <w:rsid w:val="002A3FB9"/>
    <w:rsid w:val="002A478B"/>
    <w:rsid w:val="002A4EBA"/>
    <w:rsid w:val="002A4F33"/>
    <w:rsid w:val="002A69C5"/>
    <w:rsid w:val="002A7692"/>
    <w:rsid w:val="002B05A7"/>
    <w:rsid w:val="002B1140"/>
    <w:rsid w:val="002B14C4"/>
    <w:rsid w:val="002B22D3"/>
    <w:rsid w:val="002B24AB"/>
    <w:rsid w:val="002B2801"/>
    <w:rsid w:val="002B34A2"/>
    <w:rsid w:val="002B371F"/>
    <w:rsid w:val="002B3B64"/>
    <w:rsid w:val="002B3CF0"/>
    <w:rsid w:val="002B4131"/>
    <w:rsid w:val="002B43EB"/>
    <w:rsid w:val="002B4460"/>
    <w:rsid w:val="002B4A4E"/>
    <w:rsid w:val="002B533A"/>
    <w:rsid w:val="002B5625"/>
    <w:rsid w:val="002B5930"/>
    <w:rsid w:val="002B641A"/>
    <w:rsid w:val="002B67F7"/>
    <w:rsid w:val="002B76B1"/>
    <w:rsid w:val="002C0132"/>
    <w:rsid w:val="002C06B7"/>
    <w:rsid w:val="002C16C2"/>
    <w:rsid w:val="002C1ACC"/>
    <w:rsid w:val="002C2DFE"/>
    <w:rsid w:val="002C495C"/>
    <w:rsid w:val="002C593F"/>
    <w:rsid w:val="002C5A8C"/>
    <w:rsid w:val="002C70D0"/>
    <w:rsid w:val="002C7E68"/>
    <w:rsid w:val="002D00CA"/>
    <w:rsid w:val="002D0345"/>
    <w:rsid w:val="002D0D32"/>
    <w:rsid w:val="002D12E8"/>
    <w:rsid w:val="002D13A5"/>
    <w:rsid w:val="002D1E21"/>
    <w:rsid w:val="002D2665"/>
    <w:rsid w:val="002D3DB4"/>
    <w:rsid w:val="002D48F2"/>
    <w:rsid w:val="002D57F6"/>
    <w:rsid w:val="002D6068"/>
    <w:rsid w:val="002D73D9"/>
    <w:rsid w:val="002E08F6"/>
    <w:rsid w:val="002E0EEE"/>
    <w:rsid w:val="002E228E"/>
    <w:rsid w:val="002E2579"/>
    <w:rsid w:val="002E26DB"/>
    <w:rsid w:val="002E2A1F"/>
    <w:rsid w:val="002E2E33"/>
    <w:rsid w:val="002E46A1"/>
    <w:rsid w:val="002E5FA6"/>
    <w:rsid w:val="002E6DAA"/>
    <w:rsid w:val="002E7759"/>
    <w:rsid w:val="002E7903"/>
    <w:rsid w:val="002E7EDA"/>
    <w:rsid w:val="002E7FC7"/>
    <w:rsid w:val="002F1EE3"/>
    <w:rsid w:val="002F38F5"/>
    <w:rsid w:val="002F3AA4"/>
    <w:rsid w:val="002F3AF4"/>
    <w:rsid w:val="002F46F8"/>
    <w:rsid w:val="002F51AB"/>
    <w:rsid w:val="002F5235"/>
    <w:rsid w:val="002F5977"/>
    <w:rsid w:val="002F67B0"/>
    <w:rsid w:val="002F7568"/>
    <w:rsid w:val="002F788D"/>
    <w:rsid w:val="002F7A76"/>
    <w:rsid w:val="00300B5C"/>
    <w:rsid w:val="00300DC7"/>
    <w:rsid w:val="00301211"/>
    <w:rsid w:val="00301414"/>
    <w:rsid w:val="00301A57"/>
    <w:rsid w:val="00302385"/>
    <w:rsid w:val="00302D6C"/>
    <w:rsid w:val="003031D7"/>
    <w:rsid w:val="003034FA"/>
    <w:rsid w:val="0030496D"/>
    <w:rsid w:val="00305008"/>
    <w:rsid w:val="00305925"/>
    <w:rsid w:val="00305A88"/>
    <w:rsid w:val="00305BC9"/>
    <w:rsid w:val="003062DE"/>
    <w:rsid w:val="0030685F"/>
    <w:rsid w:val="00306DA3"/>
    <w:rsid w:val="003103D0"/>
    <w:rsid w:val="003106E1"/>
    <w:rsid w:val="003109E0"/>
    <w:rsid w:val="00311F2A"/>
    <w:rsid w:val="00312B22"/>
    <w:rsid w:val="00313B3C"/>
    <w:rsid w:val="00314266"/>
    <w:rsid w:val="003142DF"/>
    <w:rsid w:val="00316E97"/>
    <w:rsid w:val="00317593"/>
    <w:rsid w:val="00317912"/>
    <w:rsid w:val="00320011"/>
    <w:rsid w:val="003205D1"/>
    <w:rsid w:val="00320CD2"/>
    <w:rsid w:val="00320DDF"/>
    <w:rsid w:val="00321B31"/>
    <w:rsid w:val="00322285"/>
    <w:rsid w:val="00322BF3"/>
    <w:rsid w:val="00323D19"/>
    <w:rsid w:val="00324ACC"/>
    <w:rsid w:val="0032606D"/>
    <w:rsid w:val="00331BC2"/>
    <w:rsid w:val="00331E24"/>
    <w:rsid w:val="00332049"/>
    <w:rsid w:val="003322EC"/>
    <w:rsid w:val="00332ABA"/>
    <w:rsid w:val="00332BB6"/>
    <w:rsid w:val="00332E25"/>
    <w:rsid w:val="0033456C"/>
    <w:rsid w:val="00334828"/>
    <w:rsid w:val="00334DDA"/>
    <w:rsid w:val="00334F2D"/>
    <w:rsid w:val="00335116"/>
    <w:rsid w:val="003353A5"/>
    <w:rsid w:val="00335C79"/>
    <w:rsid w:val="0033623B"/>
    <w:rsid w:val="003368A7"/>
    <w:rsid w:val="00336C86"/>
    <w:rsid w:val="00336E95"/>
    <w:rsid w:val="003400D6"/>
    <w:rsid w:val="00340DA7"/>
    <w:rsid w:val="003411A3"/>
    <w:rsid w:val="00341AD6"/>
    <w:rsid w:val="00341E16"/>
    <w:rsid w:val="00342568"/>
    <w:rsid w:val="00344155"/>
    <w:rsid w:val="00344385"/>
    <w:rsid w:val="00344931"/>
    <w:rsid w:val="00345648"/>
    <w:rsid w:val="00345A3D"/>
    <w:rsid w:val="00345DEE"/>
    <w:rsid w:val="003463C6"/>
    <w:rsid w:val="00347658"/>
    <w:rsid w:val="00347948"/>
    <w:rsid w:val="00347C07"/>
    <w:rsid w:val="0035150A"/>
    <w:rsid w:val="00351794"/>
    <w:rsid w:val="00352767"/>
    <w:rsid w:val="00352CBE"/>
    <w:rsid w:val="00353969"/>
    <w:rsid w:val="00353ADF"/>
    <w:rsid w:val="00354A4A"/>
    <w:rsid w:val="00354ACB"/>
    <w:rsid w:val="00355ACC"/>
    <w:rsid w:val="0035602E"/>
    <w:rsid w:val="0035631E"/>
    <w:rsid w:val="0035667B"/>
    <w:rsid w:val="00356803"/>
    <w:rsid w:val="00356A2B"/>
    <w:rsid w:val="00356AA9"/>
    <w:rsid w:val="00356C2F"/>
    <w:rsid w:val="00357752"/>
    <w:rsid w:val="00357BBA"/>
    <w:rsid w:val="00357BED"/>
    <w:rsid w:val="00360DB8"/>
    <w:rsid w:val="003610B8"/>
    <w:rsid w:val="00362527"/>
    <w:rsid w:val="003630B6"/>
    <w:rsid w:val="00363196"/>
    <w:rsid w:val="0036326E"/>
    <w:rsid w:val="00364825"/>
    <w:rsid w:val="00364A8F"/>
    <w:rsid w:val="00364C45"/>
    <w:rsid w:val="003650FC"/>
    <w:rsid w:val="00365249"/>
    <w:rsid w:val="003652B3"/>
    <w:rsid w:val="00365646"/>
    <w:rsid w:val="00365708"/>
    <w:rsid w:val="003658EC"/>
    <w:rsid w:val="0036785D"/>
    <w:rsid w:val="003679CD"/>
    <w:rsid w:val="003700DA"/>
    <w:rsid w:val="00371D5F"/>
    <w:rsid w:val="00371F3C"/>
    <w:rsid w:val="00373239"/>
    <w:rsid w:val="00373EDD"/>
    <w:rsid w:val="0037456B"/>
    <w:rsid w:val="003757C8"/>
    <w:rsid w:val="00375BC6"/>
    <w:rsid w:val="00377221"/>
    <w:rsid w:val="003774A1"/>
    <w:rsid w:val="00377A84"/>
    <w:rsid w:val="00377AF0"/>
    <w:rsid w:val="00380B92"/>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58C"/>
    <w:rsid w:val="00392AC8"/>
    <w:rsid w:val="00393010"/>
    <w:rsid w:val="003933D1"/>
    <w:rsid w:val="003946B9"/>
    <w:rsid w:val="0039626C"/>
    <w:rsid w:val="003A0470"/>
    <w:rsid w:val="003A163C"/>
    <w:rsid w:val="003A16F3"/>
    <w:rsid w:val="003A226E"/>
    <w:rsid w:val="003A2FB9"/>
    <w:rsid w:val="003A434A"/>
    <w:rsid w:val="003A4AB2"/>
    <w:rsid w:val="003A5205"/>
    <w:rsid w:val="003A52BA"/>
    <w:rsid w:val="003A6DC0"/>
    <w:rsid w:val="003A716A"/>
    <w:rsid w:val="003A7461"/>
    <w:rsid w:val="003A790D"/>
    <w:rsid w:val="003A7DD9"/>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6545"/>
    <w:rsid w:val="003B711E"/>
    <w:rsid w:val="003B7246"/>
    <w:rsid w:val="003C08CC"/>
    <w:rsid w:val="003C18C2"/>
    <w:rsid w:val="003C2111"/>
    <w:rsid w:val="003C2B18"/>
    <w:rsid w:val="003C331C"/>
    <w:rsid w:val="003C5C27"/>
    <w:rsid w:val="003C6A83"/>
    <w:rsid w:val="003C7279"/>
    <w:rsid w:val="003D1846"/>
    <w:rsid w:val="003D1BE9"/>
    <w:rsid w:val="003D1D20"/>
    <w:rsid w:val="003D205F"/>
    <w:rsid w:val="003D3E84"/>
    <w:rsid w:val="003D41ED"/>
    <w:rsid w:val="003D434F"/>
    <w:rsid w:val="003D43CA"/>
    <w:rsid w:val="003D501F"/>
    <w:rsid w:val="003D504D"/>
    <w:rsid w:val="003D666B"/>
    <w:rsid w:val="003D6A1A"/>
    <w:rsid w:val="003D733C"/>
    <w:rsid w:val="003D77C9"/>
    <w:rsid w:val="003E06CB"/>
    <w:rsid w:val="003E077D"/>
    <w:rsid w:val="003E0811"/>
    <w:rsid w:val="003E0DA8"/>
    <w:rsid w:val="003E137F"/>
    <w:rsid w:val="003E17A0"/>
    <w:rsid w:val="003E2FFA"/>
    <w:rsid w:val="003E34E0"/>
    <w:rsid w:val="003E3E16"/>
    <w:rsid w:val="003E3F58"/>
    <w:rsid w:val="003E45BF"/>
    <w:rsid w:val="003E47BC"/>
    <w:rsid w:val="003E5047"/>
    <w:rsid w:val="003E5C9C"/>
    <w:rsid w:val="003E7BF3"/>
    <w:rsid w:val="003F053D"/>
    <w:rsid w:val="003F101D"/>
    <w:rsid w:val="003F12F3"/>
    <w:rsid w:val="003F167E"/>
    <w:rsid w:val="003F2297"/>
    <w:rsid w:val="003F2672"/>
    <w:rsid w:val="003F2817"/>
    <w:rsid w:val="003F3267"/>
    <w:rsid w:val="003F426B"/>
    <w:rsid w:val="003F437A"/>
    <w:rsid w:val="003F4733"/>
    <w:rsid w:val="003F5261"/>
    <w:rsid w:val="003F596F"/>
    <w:rsid w:val="003F5CAA"/>
    <w:rsid w:val="003F61AC"/>
    <w:rsid w:val="003F6A03"/>
    <w:rsid w:val="003F6B35"/>
    <w:rsid w:val="00400133"/>
    <w:rsid w:val="0040096D"/>
    <w:rsid w:val="00400AEA"/>
    <w:rsid w:val="0040189E"/>
    <w:rsid w:val="00402F82"/>
    <w:rsid w:val="00403905"/>
    <w:rsid w:val="00404652"/>
    <w:rsid w:val="004047F9"/>
    <w:rsid w:val="0040508A"/>
    <w:rsid w:val="00405703"/>
    <w:rsid w:val="00406EB1"/>
    <w:rsid w:val="0040785B"/>
    <w:rsid w:val="00407B48"/>
    <w:rsid w:val="00411861"/>
    <w:rsid w:val="00411B12"/>
    <w:rsid w:val="00412BCB"/>
    <w:rsid w:val="00414241"/>
    <w:rsid w:val="0041443A"/>
    <w:rsid w:val="00414E22"/>
    <w:rsid w:val="004156CD"/>
    <w:rsid w:val="00416AAA"/>
    <w:rsid w:val="004176F7"/>
    <w:rsid w:val="004209AA"/>
    <w:rsid w:val="00421227"/>
    <w:rsid w:val="0042162D"/>
    <w:rsid w:val="004219C4"/>
    <w:rsid w:val="0042238F"/>
    <w:rsid w:val="00422D43"/>
    <w:rsid w:val="0042312D"/>
    <w:rsid w:val="00424E8F"/>
    <w:rsid w:val="004265A7"/>
    <w:rsid w:val="00426B48"/>
    <w:rsid w:val="00427407"/>
    <w:rsid w:val="00427AA3"/>
    <w:rsid w:val="00427C6E"/>
    <w:rsid w:val="004307AE"/>
    <w:rsid w:val="00430D49"/>
    <w:rsid w:val="00431851"/>
    <w:rsid w:val="00432A08"/>
    <w:rsid w:val="004339BA"/>
    <w:rsid w:val="00433DD8"/>
    <w:rsid w:val="004346EB"/>
    <w:rsid w:val="00434AF3"/>
    <w:rsid w:val="0043612B"/>
    <w:rsid w:val="00436569"/>
    <w:rsid w:val="00436902"/>
    <w:rsid w:val="00437293"/>
    <w:rsid w:val="0043784F"/>
    <w:rsid w:val="00437ECE"/>
    <w:rsid w:val="00440011"/>
    <w:rsid w:val="00440302"/>
    <w:rsid w:val="004405E8"/>
    <w:rsid w:val="00440AD9"/>
    <w:rsid w:val="00440F0D"/>
    <w:rsid w:val="004417F2"/>
    <w:rsid w:val="004424E7"/>
    <w:rsid w:val="00442EED"/>
    <w:rsid w:val="0044338F"/>
    <w:rsid w:val="0044348E"/>
    <w:rsid w:val="00443512"/>
    <w:rsid w:val="004437AD"/>
    <w:rsid w:val="004447AB"/>
    <w:rsid w:val="00445707"/>
    <w:rsid w:val="00445B0E"/>
    <w:rsid w:val="00446097"/>
    <w:rsid w:val="0044737F"/>
    <w:rsid w:val="004502F3"/>
    <w:rsid w:val="00450FA6"/>
    <w:rsid w:val="0045128B"/>
    <w:rsid w:val="004525B6"/>
    <w:rsid w:val="0045397E"/>
    <w:rsid w:val="00453F7E"/>
    <w:rsid w:val="0045417D"/>
    <w:rsid w:val="00454A02"/>
    <w:rsid w:val="00454DD8"/>
    <w:rsid w:val="004565D5"/>
    <w:rsid w:val="00457531"/>
    <w:rsid w:val="0046078C"/>
    <w:rsid w:val="00460D53"/>
    <w:rsid w:val="004610EF"/>
    <w:rsid w:val="00461F47"/>
    <w:rsid w:val="0046360E"/>
    <w:rsid w:val="00463C29"/>
    <w:rsid w:val="00463CBC"/>
    <w:rsid w:val="004647DE"/>
    <w:rsid w:val="00465569"/>
    <w:rsid w:val="004658D1"/>
    <w:rsid w:val="00465996"/>
    <w:rsid w:val="0046601E"/>
    <w:rsid w:val="00467040"/>
    <w:rsid w:val="0046780A"/>
    <w:rsid w:val="0046795F"/>
    <w:rsid w:val="00467A8E"/>
    <w:rsid w:val="00467EE7"/>
    <w:rsid w:val="00470900"/>
    <w:rsid w:val="00470DC9"/>
    <w:rsid w:val="004718DB"/>
    <w:rsid w:val="0047239F"/>
    <w:rsid w:val="00472DBD"/>
    <w:rsid w:val="00472ED9"/>
    <w:rsid w:val="004730EA"/>
    <w:rsid w:val="00474B1F"/>
    <w:rsid w:val="004751D1"/>
    <w:rsid w:val="00475848"/>
    <w:rsid w:val="00475CF7"/>
    <w:rsid w:val="00476AAD"/>
    <w:rsid w:val="00476CD5"/>
    <w:rsid w:val="00476DD1"/>
    <w:rsid w:val="0047702F"/>
    <w:rsid w:val="00480E3A"/>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17A2"/>
    <w:rsid w:val="00491B73"/>
    <w:rsid w:val="00492877"/>
    <w:rsid w:val="00493077"/>
    <w:rsid w:val="004931F0"/>
    <w:rsid w:val="004936BB"/>
    <w:rsid w:val="00494116"/>
    <w:rsid w:val="004942C8"/>
    <w:rsid w:val="004961A2"/>
    <w:rsid w:val="00496B9B"/>
    <w:rsid w:val="00496DBA"/>
    <w:rsid w:val="00497468"/>
    <w:rsid w:val="004974ED"/>
    <w:rsid w:val="004A03B9"/>
    <w:rsid w:val="004A0E8D"/>
    <w:rsid w:val="004A0FF1"/>
    <w:rsid w:val="004A138E"/>
    <w:rsid w:val="004A2C14"/>
    <w:rsid w:val="004A2F6A"/>
    <w:rsid w:val="004A311D"/>
    <w:rsid w:val="004A313F"/>
    <w:rsid w:val="004A366C"/>
    <w:rsid w:val="004A3C35"/>
    <w:rsid w:val="004A3CBB"/>
    <w:rsid w:val="004A43EA"/>
    <w:rsid w:val="004A4A9B"/>
    <w:rsid w:val="004A5422"/>
    <w:rsid w:val="004A58EC"/>
    <w:rsid w:val="004A6BC8"/>
    <w:rsid w:val="004A6D71"/>
    <w:rsid w:val="004A723E"/>
    <w:rsid w:val="004A75DF"/>
    <w:rsid w:val="004B020A"/>
    <w:rsid w:val="004B04BC"/>
    <w:rsid w:val="004B05DE"/>
    <w:rsid w:val="004B0927"/>
    <w:rsid w:val="004B12A1"/>
    <w:rsid w:val="004B14C8"/>
    <w:rsid w:val="004B15B9"/>
    <w:rsid w:val="004B1838"/>
    <w:rsid w:val="004B1BAD"/>
    <w:rsid w:val="004B1E6E"/>
    <w:rsid w:val="004B203A"/>
    <w:rsid w:val="004B2BE1"/>
    <w:rsid w:val="004B3CF5"/>
    <w:rsid w:val="004B5648"/>
    <w:rsid w:val="004B79CB"/>
    <w:rsid w:val="004C21B8"/>
    <w:rsid w:val="004C2245"/>
    <w:rsid w:val="004C2F4A"/>
    <w:rsid w:val="004C32A2"/>
    <w:rsid w:val="004C36CD"/>
    <w:rsid w:val="004C3E0D"/>
    <w:rsid w:val="004C3E83"/>
    <w:rsid w:val="004C5164"/>
    <w:rsid w:val="004C52E6"/>
    <w:rsid w:val="004C53E8"/>
    <w:rsid w:val="004C5D40"/>
    <w:rsid w:val="004C6FE2"/>
    <w:rsid w:val="004C7918"/>
    <w:rsid w:val="004C796F"/>
    <w:rsid w:val="004C7DA6"/>
    <w:rsid w:val="004D175B"/>
    <w:rsid w:val="004D175C"/>
    <w:rsid w:val="004D1B2E"/>
    <w:rsid w:val="004D1D4E"/>
    <w:rsid w:val="004D1E22"/>
    <w:rsid w:val="004D374A"/>
    <w:rsid w:val="004D38CD"/>
    <w:rsid w:val="004D54DC"/>
    <w:rsid w:val="004D60B4"/>
    <w:rsid w:val="004D7039"/>
    <w:rsid w:val="004D7311"/>
    <w:rsid w:val="004E01DF"/>
    <w:rsid w:val="004E07DA"/>
    <w:rsid w:val="004E09D6"/>
    <w:rsid w:val="004E0A26"/>
    <w:rsid w:val="004E1995"/>
    <w:rsid w:val="004E1B1E"/>
    <w:rsid w:val="004E1DB6"/>
    <w:rsid w:val="004E2037"/>
    <w:rsid w:val="004E20A9"/>
    <w:rsid w:val="004E2D74"/>
    <w:rsid w:val="004E3214"/>
    <w:rsid w:val="004E3469"/>
    <w:rsid w:val="004E3BD8"/>
    <w:rsid w:val="004E3FC2"/>
    <w:rsid w:val="004E65B3"/>
    <w:rsid w:val="004E692E"/>
    <w:rsid w:val="004E6AEA"/>
    <w:rsid w:val="004E7113"/>
    <w:rsid w:val="004F1457"/>
    <w:rsid w:val="004F17CB"/>
    <w:rsid w:val="004F1869"/>
    <w:rsid w:val="004F1A78"/>
    <w:rsid w:val="004F1B5A"/>
    <w:rsid w:val="004F1CDC"/>
    <w:rsid w:val="004F2013"/>
    <w:rsid w:val="004F3DC6"/>
    <w:rsid w:val="004F4A1A"/>
    <w:rsid w:val="004F4F2C"/>
    <w:rsid w:val="004F561A"/>
    <w:rsid w:val="004F5795"/>
    <w:rsid w:val="004F58EA"/>
    <w:rsid w:val="004F5D6B"/>
    <w:rsid w:val="004F5E3C"/>
    <w:rsid w:val="004F6825"/>
    <w:rsid w:val="004F7657"/>
    <w:rsid w:val="004F7AE9"/>
    <w:rsid w:val="00500AD0"/>
    <w:rsid w:val="00500C61"/>
    <w:rsid w:val="0050107B"/>
    <w:rsid w:val="005016FF"/>
    <w:rsid w:val="005022C2"/>
    <w:rsid w:val="00504067"/>
    <w:rsid w:val="005042E0"/>
    <w:rsid w:val="00504E35"/>
    <w:rsid w:val="00504F7C"/>
    <w:rsid w:val="005058A5"/>
    <w:rsid w:val="005058B4"/>
    <w:rsid w:val="00505CEF"/>
    <w:rsid w:val="0050609E"/>
    <w:rsid w:val="0050635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0B7"/>
    <w:rsid w:val="0052787D"/>
    <w:rsid w:val="005300F6"/>
    <w:rsid w:val="00531984"/>
    <w:rsid w:val="005325CD"/>
    <w:rsid w:val="00532937"/>
    <w:rsid w:val="00532F3A"/>
    <w:rsid w:val="00533127"/>
    <w:rsid w:val="0053372B"/>
    <w:rsid w:val="00534B69"/>
    <w:rsid w:val="00534EE4"/>
    <w:rsid w:val="00536A85"/>
    <w:rsid w:val="00536EC4"/>
    <w:rsid w:val="00537487"/>
    <w:rsid w:val="00540FF6"/>
    <w:rsid w:val="00541CAF"/>
    <w:rsid w:val="00541EB1"/>
    <w:rsid w:val="00542834"/>
    <w:rsid w:val="005429AC"/>
    <w:rsid w:val="00542B1D"/>
    <w:rsid w:val="00542E2B"/>
    <w:rsid w:val="005437DA"/>
    <w:rsid w:val="00544CFB"/>
    <w:rsid w:val="00544DE0"/>
    <w:rsid w:val="0054542F"/>
    <w:rsid w:val="0054619F"/>
    <w:rsid w:val="00546449"/>
    <w:rsid w:val="005473A5"/>
    <w:rsid w:val="00547799"/>
    <w:rsid w:val="00547923"/>
    <w:rsid w:val="00547CA7"/>
    <w:rsid w:val="00547E6E"/>
    <w:rsid w:val="005519CC"/>
    <w:rsid w:val="00551CFC"/>
    <w:rsid w:val="00553188"/>
    <w:rsid w:val="00553CF9"/>
    <w:rsid w:val="00554037"/>
    <w:rsid w:val="00554418"/>
    <w:rsid w:val="005546E6"/>
    <w:rsid w:val="00554E4D"/>
    <w:rsid w:val="00555B16"/>
    <w:rsid w:val="00556DA0"/>
    <w:rsid w:val="00556DCA"/>
    <w:rsid w:val="00557D0E"/>
    <w:rsid w:val="00560E27"/>
    <w:rsid w:val="00561883"/>
    <w:rsid w:val="005618DC"/>
    <w:rsid w:val="00561947"/>
    <w:rsid w:val="00562D8E"/>
    <w:rsid w:val="005631AC"/>
    <w:rsid w:val="005634B0"/>
    <w:rsid w:val="00563A88"/>
    <w:rsid w:val="00563BCC"/>
    <w:rsid w:val="005641C7"/>
    <w:rsid w:val="00566755"/>
    <w:rsid w:val="00566AF7"/>
    <w:rsid w:val="00566F8D"/>
    <w:rsid w:val="005700F4"/>
    <w:rsid w:val="005705FD"/>
    <w:rsid w:val="005711E1"/>
    <w:rsid w:val="00571763"/>
    <w:rsid w:val="00573B4E"/>
    <w:rsid w:val="00574295"/>
    <w:rsid w:val="00574319"/>
    <w:rsid w:val="00574EA8"/>
    <w:rsid w:val="00575D58"/>
    <w:rsid w:val="0058032E"/>
    <w:rsid w:val="005837D2"/>
    <w:rsid w:val="00583DB7"/>
    <w:rsid w:val="00584955"/>
    <w:rsid w:val="00584B7C"/>
    <w:rsid w:val="00584F1C"/>
    <w:rsid w:val="0058577E"/>
    <w:rsid w:val="005862AB"/>
    <w:rsid w:val="00586911"/>
    <w:rsid w:val="00590F7A"/>
    <w:rsid w:val="00593BBC"/>
    <w:rsid w:val="00593C63"/>
    <w:rsid w:val="00593FFA"/>
    <w:rsid w:val="00594CC8"/>
    <w:rsid w:val="00595199"/>
    <w:rsid w:val="005959E4"/>
    <w:rsid w:val="00596DFC"/>
    <w:rsid w:val="0059706E"/>
    <w:rsid w:val="00597111"/>
    <w:rsid w:val="00597269"/>
    <w:rsid w:val="00597640"/>
    <w:rsid w:val="005978AE"/>
    <w:rsid w:val="00597E3A"/>
    <w:rsid w:val="005A09A7"/>
    <w:rsid w:val="005A2A95"/>
    <w:rsid w:val="005A2AFB"/>
    <w:rsid w:val="005A2F62"/>
    <w:rsid w:val="005A335F"/>
    <w:rsid w:val="005A3BEB"/>
    <w:rsid w:val="005A423E"/>
    <w:rsid w:val="005A46C0"/>
    <w:rsid w:val="005A4B7B"/>
    <w:rsid w:val="005A5024"/>
    <w:rsid w:val="005A67CE"/>
    <w:rsid w:val="005A71E6"/>
    <w:rsid w:val="005A73BD"/>
    <w:rsid w:val="005A7ADB"/>
    <w:rsid w:val="005A7BCD"/>
    <w:rsid w:val="005B0335"/>
    <w:rsid w:val="005B03A8"/>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188C"/>
    <w:rsid w:val="005C1C34"/>
    <w:rsid w:val="005C2958"/>
    <w:rsid w:val="005C300A"/>
    <w:rsid w:val="005C39C2"/>
    <w:rsid w:val="005C405E"/>
    <w:rsid w:val="005C5588"/>
    <w:rsid w:val="005C57C8"/>
    <w:rsid w:val="005C5AD8"/>
    <w:rsid w:val="005C5B3F"/>
    <w:rsid w:val="005C5FD2"/>
    <w:rsid w:val="005C60AB"/>
    <w:rsid w:val="005C626F"/>
    <w:rsid w:val="005C6807"/>
    <w:rsid w:val="005C6A1A"/>
    <w:rsid w:val="005C7ECD"/>
    <w:rsid w:val="005D0DE0"/>
    <w:rsid w:val="005D3405"/>
    <w:rsid w:val="005D4A95"/>
    <w:rsid w:val="005D4F83"/>
    <w:rsid w:val="005D51AE"/>
    <w:rsid w:val="005D51E7"/>
    <w:rsid w:val="005D537B"/>
    <w:rsid w:val="005D5628"/>
    <w:rsid w:val="005D6068"/>
    <w:rsid w:val="005D703E"/>
    <w:rsid w:val="005D736A"/>
    <w:rsid w:val="005D7F87"/>
    <w:rsid w:val="005E00CF"/>
    <w:rsid w:val="005E08D6"/>
    <w:rsid w:val="005E0A4A"/>
    <w:rsid w:val="005E0EA5"/>
    <w:rsid w:val="005E1E9F"/>
    <w:rsid w:val="005E2836"/>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5899"/>
    <w:rsid w:val="005F6114"/>
    <w:rsid w:val="005F659C"/>
    <w:rsid w:val="005F683B"/>
    <w:rsid w:val="005F6884"/>
    <w:rsid w:val="005F6899"/>
    <w:rsid w:val="005F689F"/>
    <w:rsid w:val="005F69C8"/>
    <w:rsid w:val="005F6FD9"/>
    <w:rsid w:val="005F7198"/>
    <w:rsid w:val="005F7522"/>
    <w:rsid w:val="005F7FBF"/>
    <w:rsid w:val="006001CC"/>
    <w:rsid w:val="006004DA"/>
    <w:rsid w:val="006008D5"/>
    <w:rsid w:val="00600AC1"/>
    <w:rsid w:val="00600EB3"/>
    <w:rsid w:val="0060106F"/>
    <w:rsid w:val="00601D87"/>
    <w:rsid w:val="00602078"/>
    <w:rsid w:val="006020DB"/>
    <w:rsid w:val="006021DD"/>
    <w:rsid w:val="00602CE9"/>
    <w:rsid w:val="00602D38"/>
    <w:rsid w:val="00603A2F"/>
    <w:rsid w:val="00604358"/>
    <w:rsid w:val="00604AF7"/>
    <w:rsid w:val="00604D52"/>
    <w:rsid w:val="00605685"/>
    <w:rsid w:val="006057BD"/>
    <w:rsid w:val="00605FAE"/>
    <w:rsid w:val="00606664"/>
    <w:rsid w:val="00606B66"/>
    <w:rsid w:val="00606D98"/>
    <w:rsid w:val="00607617"/>
    <w:rsid w:val="006112B9"/>
    <w:rsid w:val="00611B07"/>
    <w:rsid w:val="0061260A"/>
    <w:rsid w:val="00613427"/>
    <w:rsid w:val="00613E81"/>
    <w:rsid w:val="00614EAD"/>
    <w:rsid w:val="00615654"/>
    <w:rsid w:val="00615762"/>
    <w:rsid w:val="00616804"/>
    <w:rsid w:val="006176BA"/>
    <w:rsid w:val="006177BE"/>
    <w:rsid w:val="0061791D"/>
    <w:rsid w:val="00620081"/>
    <w:rsid w:val="00620613"/>
    <w:rsid w:val="00620693"/>
    <w:rsid w:val="00620A4E"/>
    <w:rsid w:val="00621F2F"/>
    <w:rsid w:val="006222BC"/>
    <w:rsid w:val="00622EFB"/>
    <w:rsid w:val="006230BA"/>
    <w:rsid w:val="00625FA2"/>
    <w:rsid w:val="006263B9"/>
    <w:rsid w:val="00626D04"/>
    <w:rsid w:val="0062704D"/>
    <w:rsid w:val="006275E6"/>
    <w:rsid w:val="00627CC4"/>
    <w:rsid w:val="00627D1D"/>
    <w:rsid w:val="006300B8"/>
    <w:rsid w:val="006301B9"/>
    <w:rsid w:val="006303AA"/>
    <w:rsid w:val="00630993"/>
    <w:rsid w:val="006310F6"/>
    <w:rsid w:val="00631D1D"/>
    <w:rsid w:val="00631FCA"/>
    <w:rsid w:val="0063299E"/>
    <w:rsid w:val="00632F1C"/>
    <w:rsid w:val="006335E3"/>
    <w:rsid w:val="006340AD"/>
    <w:rsid w:val="006345A8"/>
    <w:rsid w:val="00634941"/>
    <w:rsid w:val="00634AD6"/>
    <w:rsid w:val="00634C36"/>
    <w:rsid w:val="00635CC9"/>
    <w:rsid w:val="0064164F"/>
    <w:rsid w:val="0064305A"/>
    <w:rsid w:val="00643396"/>
    <w:rsid w:val="006444F8"/>
    <w:rsid w:val="00646D38"/>
    <w:rsid w:val="00647B5D"/>
    <w:rsid w:val="00647DB6"/>
    <w:rsid w:val="00650088"/>
    <w:rsid w:val="0065011A"/>
    <w:rsid w:val="00650884"/>
    <w:rsid w:val="0065150D"/>
    <w:rsid w:val="006526D8"/>
    <w:rsid w:val="00652D3A"/>
    <w:rsid w:val="00652FB5"/>
    <w:rsid w:val="006538E1"/>
    <w:rsid w:val="006542F1"/>
    <w:rsid w:val="006556DF"/>
    <w:rsid w:val="006559B9"/>
    <w:rsid w:val="006564BB"/>
    <w:rsid w:val="00656ED8"/>
    <w:rsid w:val="006570CA"/>
    <w:rsid w:val="006573C8"/>
    <w:rsid w:val="006575CF"/>
    <w:rsid w:val="0065773A"/>
    <w:rsid w:val="00657E5A"/>
    <w:rsid w:val="006600B5"/>
    <w:rsid w:val="006600BD"/>
    <w:rsid w:val="00660FCD"/>
    <w:rsid w:val="00661798"/>
    <w:rsid w:val="00661D36"/>
    <w:rsid w:val="006627C2"/>
    <w:rsid w:val="00664E69"/>
    <w:rsid w:val="006651F9"/>
    <w:rsid w:val="0066555C"/>
    <w:rsid w:val="0066629F"/>
    <w:rsid w:val="006662BD"/>
    <w:rsid w:val="00666D11"/>
    <w:rsid w:val="00667637"/>
    <w:rsid w:val="00667DB1"/>
    <w:rsid w:val="006701D2"/>
    <w:rsid w:val="00670975"/>
    <w:rsid w:val="00670FEB"/>
    <w:rsid w:val="00671440"/>
    <w:rsid w:val="00671B3D"/>
    <w:rsid w:val="006720C8"/>
    <w:rsid w:val="006723FF"/>
    <w:rsid w:val="00672552"/>
    <w:rsid w:val="00673471"/>
    <w:rsid w:val="006736C9"/>
    <w:rsid w:val="0067439A"/>
    <w:rsid w:val="0067482C"/>
    <w:rsid w:val="00674F36"/>
    <w:rsid w:val="00676AC5"/>
    <w:rsid w:val="0067711B"/>
    <w:rsid w:val="00677543"/>
    <w:rsid w:val="00677549"/>
    <w:rsid w:val="00680EC0"/>
    <w:rsid w:val="006832FD"/>
    <w:rsid w:val="00683CEF"/>
    <w:rsid w:val="00683E3F"/>
    <w:rsid w:val="00684A83"/>
    <w:rsid w:val="0068532D"/>
    <w:rsid w:val="00685696"/>
    <w:rsid w:val="006874D5"/>
    <w:rsid w:val="00690519"/>
    <w:rsid w:val="00690545"/>
    <w:rsid w:val="006905A5"/>
    <w:rsid w:val="0069069F"/>
    <w:rsid w:val="00690E8B"/>
    <w:rsid w:val="0069124B"/>
    <w:rsid w:val="006919D1"/>
    <w:rsid w:val="00693055"/>
    <w:rsid w:val="00693669"/>
    <w:rsid w:val="00695425"/>
    <w:rsid w:val="00696303"/>
    <w:rsid w:val="00697132"/>
    <w:rsid w:val="0069728A"/>
    <w:rsid w:val="006A1490"/>
    <w:rsid w:val="006A157E"/>
    <w:rsid w:val="006A2C07"/>
    <w:rsid w:val="006A37D1"/>
    <w:rsid w:val="006A4920"/>
    <w:rsid w:val="006A4D2B"/>
    <w:rsid w:val="006A4E18"/>
    <w:rsid w:val="006A54B8"/>
    <w:rsid w:val="006A562E"/>
    <w:rsid w:val="006A7694"/>
    <w:rsid w:val="006A7A90"/>
    <w:rsid w:val="006B0033"/>
    <w:rsid w:val="006B1066"/>
    <w:rsid w:val="006B1417"/>
    <w:rsid w:val="006B1EAF"/>
    <w:rsid w:val="006B24F0"/>
    <w:rsid w:val="006B290C"/>
    <w:rsid w:val="006B3B25"/>
    <w:rsid w:val="006B3B31"/>
    <w:rsid w:val="006B3DFA"/>
    <w:rsid w:val="006B4248"/>
    <w:rsid w:val="006B4362"/>
    <w:rsid w:val="006B454D"/>
    <w:rsid w:val="006B4CCE"/>
    <w:rsid w:val="006B50A4"/>
    <w:rsid w:val="006B5157"/>
    <w:rsid w:val="006B5374"/>
    <w:rsid w:val="006B596A"/>
    <w:rsid w:val="006B72BD"/>
    <w:rsid w:val="006B7406"/>
    <w:rsid w:val="006C14C1"/>
    <w:rsid w:val="006C196E"/>
    <w:rsid w:val="006C1BC8"/>
    <w:rsid w:val="006C1FB2"/>
    <w:rsid w:val="006C38E6"/>
    <w:rsid w:val="006C4F52"/>
    <w:rsid w:val="006C65A2"/>
    <w:rsid w:val="006C6D73"/>
    <w:rsid w:val="006C7943"/>
    <w:rsid w:val="006C7E23"/>
    <w:rsid w:val="006D06FA"/>
    <w:rsid w:val="006D0B97"/>
    <w:rsid w:val="006D1674"/>
    <w:rsid w:val="006D1FAB"/>
    <w:rsid w:val="006D262B"/>
    <w:rsid w:val="006D292F"/>
    <w:rsid w:val="006D2A10"/>
    <w:rsid w:val="006D3035"/>
    <w:rsid w:val="006D3E5C"/>
    <w:rsid w:val="006D445B"/>
    <w:rsid w:val="006D469E"/>
    <w:rsid w:val="006D4E4C"/>
    <w:rsid w:val="006D5252"/>
    <w:rsid w:val="006D7FAB"/>
    <w:rsid w:val="006E03D8"/>
    <w:rsid w:val="006E05AD"/>
    <w:rsid w:val="006E11D7"/>
    <w:rsid w:val="006E122D"/>
    <w:rsid w:val="006E176B"/>
    <w:rsid w:val="006E225D"/>
    <w:rsid w:val="006E2679"/>
    <w:rsid w:val="006E26DF"/>
    <w:rsid w:val="006E328B"/>
    <w:rsid w:val="006E4342"/>
    <w:rsid w:val="006E4A6B"/>
    <w:rsid w:val="006E4FCE"/>
    <w:rsid w:val="006E5250"/>
    <w:rsid w:val="006E5BC4"/>
    <w:rsid w:val="006E69EE"/>
    <w:rsid w:val="006E79E8"/>
    <w:rsid w:val="006E7B00"/>
    <w:rsid w:val="006E7B56"/>
    <w:rsid w:val="006E7EE5"/>
    <w:rsid w:val="006F0DD1"/>
    <w:rsid w:val="006F0E75"/>
    <w:rsid w:val="006F29A7"/>
    <w:rsid w:val="006F37CD"/>
    <w:rsid w:val="006F4B19"/>
    <w:rsid w:val="006F56DB"/>
    <w:rsid w:val="006F5CF6"/>
    <w:rsid w:val="006F6662"/>
    <w:rsid w:val="006F75D4"/>
    <w:rsid w:val="0070197A"/>
    <w:rsid w:val="00702671"/>
    <w:rsid w:val="00702867"/>
    <w:rsid w:val="00702E8D"/>
    <w:rsid w:val="00703988"/>
    <w:rsid w:val="00703A5C"/>
    <w:rsid w:val="00705133"/>
    <w:rsid w:val="00705D0F"/>
    <w:rsid w:val="00705F4D"/>
    <w:rsid w:val="00706051"/>
    <w:rsid w:val="007060F2"/>
    <w:rsid w:val="00710D7A"/>
    <w:rsid w:val="00711595"/>
    <w:rsid w:val="00711C04"/>
    <w:rsid w:val="00711FE6"/>
    <w:rsid w:val="00712543"/>
    <w:rsid w:val="00712C4B"/>
    <w:rsid w:val="00713CC8"/>
    <w:rsid w:val="00713D10"/>
    <w:rsid w:val="0071479F"/>
    <w:rsid w:val="007149CC"/>
    <w:rsid w:val="0071576A"/>
    <w:rsid w:val="007167C6"/>
    <w:rsid w:val="00716E95"/>
    <w:rsid w:val="00720F0A"/>
    <w:rsid w:val="007213BA"/>
    <w:rsid w:val="00721639"/>
    <w:rsid w:val="007220F6"/>
    <w:rsid w:val="007221B6"/>
    <w:rsid w:val="00722448"/>
    <w:rsid w:val="00722D8D"/>
    <w:rsid w:val="00722E7E"/>
    <w:rsid w:val="00723094"/>
    <w:rsid w:val="0072368F"/>
    <w:rsid w:val="00724E70"/>
    <w:rsid w:val="007262CE"/>
    <w:rsid w:val="0072699D"/>
    <w:rsid w:val="00726A47"/>
    <w:rsid w:val="00726D58"/>
    <w:rsid w:val="00726EFD"/>
    <w:rsid w:val="00727913"/>
    <w:rsid w:val="00727944"/>
    <w:rsid w:val="0072796F"/>
    <w:rsid w:val="007279BD"/>
    <w:rsid w:val="00727C3E"/>
    <w:rsid w:val="00727DD3"/>
    <w:rsid w:val="00731400"/>
    <w:rsid w:val="00732ACF"/>
    <w:rsid w:val="00733064"/>
    <w:rsid w:val="00733DFA"/>
    <w:rsid w:val="0073492C"/>
    <w:rsid w:val="00735320"/>
    <w:rsid w:val="0073590E"/>
    <w:rsid w:val="00735911"/>
    <w:rsid w:val="0073632B"/>
    <w:rsid w:val="00740031"/>
    <w:rsid w:val="007400E5"/>
    <w:rsid w:val="0074044A"/>
    <w:rsid w:val="00740A5B"/>
    <w:rsid w:val="00740E98"/>
    <w:rsid w:val="0074174B"/>
    <w:rsid w:val="00742CB4"/>
    <w:rsid w:val="007442F2"/>
    <w:rsid w:val="007445D7"/>
    <w:rsid w:val="00744E05"/>
    <w:rsid w:val="007451F5"/>
    <w:rsid w:val="0074656A"/>
    <w:rsid w:val="007470E1"/>
    <w:rsid w:val="0074780D"/>
    <w:rsid w:val="0075028C"/>
    <w:rsid w:val="00750EA4"/>
    <w:rsid w:val="007514CC"/>
    <w:rsid w:val="007516E8"/>
    <w:rsid w:val="00751D56"/>
    <w:rsid w:val="007525BD"/>
    <w:rsid w:val="007533FE"/>
    <w:rsid w:val="00753EC9"/>
    <w:rsid w:val="007541D0"/>
    <w:rsid w:val="007544EE"/>
    <w:rsid w:val="00754C65"/>
    <w:rsid w:val="00755836"/>
    <w:rsid w:val="007572D7"/>
    <w:rsid w:val="00757B62"/>
    <w:rsid w:val="00760169"/>
    <w:rsid w:val="00760F56"/>
    <w:rsid w:val="007614DC"/>
    <w:rsid w:val="007624E9"/>
    <w:rsid w:val="00762944"/>
    <w:rsid w:val="00763697"/>
    <w:rsid w:val="00763958"/>
    <w:rsid w:val="00763E20"/>
    <w:rsid w:val="0076419F"/>
    <w:rsid w:val="007642E5"/>
    <w:rsid w:val="00764D87"/>
    <w:rsid w:val="0076514B"/>
    <w:rsid w:val="00765C54"/>
    <w:rsid w:val="00765D01"/>
    <w:rsid w:val="007672C3"/>
    <w:rsid w:val="00767CEE"/>
    <w:rsid w:val="007701DB"/>
    <w:rsid w:val="00770508"/>
    <w:rsid w:val="00771095"/>
    <w:rsid w:val="00771AD0"/>
    <w:rsid w:val="007728E6"/>
    <w:rsid w:val="0077307C"/>
    <w:rsid w:val="007773CA"/>
    <w:rsid w:val="00777417"/>
    <w:rsid w:val="0077761F"/>
    <w:rsid w:val="00777C9C"/>
    <w:rsid w:val="00777D99"/>
    <w:rsid w:val="00780150"/>
    <w:rsid w:val="007802F8"/>
    <w:rsid w:val="00780D45"/>
    <w:rsid w:val="00782851"/>
    <w:rsid w:val="00783779"/>
    <w:rsid w:val="0078638A"/>
    <w:rsid w:val="00787C37"/>
    <w:rsid w:val="0079045D"/>
    <w:rsid w:val="00791AE7"/>
    <w:rsid w:val="00792833"/>
    <w:rsid w:val="007931F6"/>
    <w:rsid w:val="00794333"/>
    <w:rsid w:val="00794717"/>
    <w:rsid w:val="00794CA2"/>
    <w:rsid w:val="00794D8C"/>
    <w:rsid w:val="007951AB"/>
    <w:rsid w:val="007953CF"/>
    <w:rsid w:val="00795489"/>
    <w:rsid w:val="00795AE4"/>
    <w:rsid w:val="00797245"/>
    <w:rsid w:val="007972B2"/>
    <w:rsid w:val="0079740C"/>
    <w:rsid w:val="00797AC1"/>
    <w:rsid w:val="00797B6A"/>
    <w:rsid w:val="00797FE2"/>
    <w:rsid w:val="007A044F"/>
    <w:rsid w:val="007A046D"/>
    <w:rsid w:val="007A0A6A"/>
    <w:rsid w:val="007A13F5"/>
    <w:rsid w:val="007A14F6"/>
    <w:rsid w:val="007A36FD"/>
    <w:rsid w:val="007A3DCB"/>
    <w:rsid w:val="007A426A"/>
    <w:rsid w:val="007A4B39"/>
    <w:rsid w:val="007A5456"/>
    <w:rsid w:val="007A57DC"/>
    <w:rsid w:val="007A611E"/>
    <w:rsid w:val="007A67EB"/>
    <w:rsid w:val="007A6D8C"/>
    <w:rsid w:val="007A734C"/>
    <w:rsid w:val="007A7413"/>
    <w:rsid w:val="007A7B91"/>
    <w:rsid w:val="007A7D3C"/>
    <w:rsid w:val="007A7FCA"/>
    <w:rsid w:val="007B1B9C"/>
    <w:rsid w:val="007B2FD2"/>
    <w:rsid w:val="007B3A3C"/>
    <w:rsid w:val="007B3C09"/>
    <w:rsid w:val="007B3F43"/>
    <w:rsid w:val="007B48B6"/>
    <w:rsid w:val="007B5F03"/>
    <w:rsid w:val="007B6D99"/>
    <w:rsid w:val="007B6E7B"/>
    <w:rsid w:val="007B7FC5"/>
    <w:rsid w:val="007C068F"/>
    <w:rsid w:val="007C1508"/>
    <w:rsid w:val="007C1C10"/>
    <w:rsid w:val="007C1CE1"/>
    <w:rsid w:val="007C220D"/>
    <w:rsid w:val="007C254C"/>
    <w:rsid w:val="007C2DD9"/>
    <w:rsid w:val="007C40AF"/>
    <w:rsid w:val="007C41A5"/>
    <w:rsid w:val="007C4B61"/>
    <w:rsid w:val="007C4D25"/>
    <w:rsid w:val="007C66A7"/>
    <w:rsid w:val="007C6E05"/>
    <w:rsid w:val="007C730C"/>
    <w:rsid w:val="007C73F5"/>
    <w:rsid w:val="007D0269"/>
    <w:rsid w:val="007D3542"/>
    <w:rsid w:val="007D4096"/>
    <w:rsid w:val="007D4B20"/>
    <w:rsid w:val="007D54DD"/>
    <w:rsid w:val="007D58F5"/>
    <w:rsid w:val="007D59D6"/>
    <w:rsid w:val="007D61F0"/>
    <w:rsid w:val="007D67D1"/>
    <w:rsid w:val="007D6AB0"/>
    <w:rsid w:val="007D6B2B"/>
    <w:rsid w:val="007D7625"/>
    <w:rsid w:val="007D76D4"/>
    <w:rsid w:val="007D76F0"/>
    <w:rsid w:val="007D7846"/>
    <w:rsid w:val="007E17F6"/>
    <w:rsid w:val="007E1CC2"/>
    <w:rsid w:val="007E244F"/>
    <w:rsid w:val="007E28AC"/>
    <w:rsid w:val="007E3C66"/>
    <w:rsid w:val="007E4772"/>
    <w:rsid w:val="007E481D"/>
    <w:rsid w:val="007E5133"/>
    <w:rsid w:val="007E624F"/>
    <w:rsid w:val="007E63CF"/>
    <w:rsid w:val="007E6DAC"/>
    <w:rsid w:val="007E7A1C"/>
    <w:rsid w:val="007E7EB8"/>
    <w:rsid w:val="007F0467"/>
    <w:rsid w:val="007F0B42"/>
    <w:rsid w:val="007F125B"/>
    <w:rsid w:val="007F1D33"/>
    <w:rsid w:val="007F2CF5"/>
    <w:rsid w:val="007F3F99"/>
    <w:rsid w:val="007F4C43"/>
    <w:rsid w:val="007F505D"/>
    <w:rsid w:val="007F51FC"/>
    <w:rsid w:val="007F5DC8"/>
    <w:rsid w:val="007F5F8D"/>
    <w:rsid w:val="007F65FD"/>
    <w:rsid w:val="007F662A"/>
    <w:rsid w:val="007F69CC"/>
    <w:rsid w:val="007F77C4"/>
    <w:rsid w:val="007F77DA"/>
    <w:rsid w:val="00800B1B"/>
    <w:rsid w:val="00801957"/>
    <w:rsid w:val="0080286C"/>
    <w:rsid w:val="00802C8E"/>
    <w:rsid w:val="008033B1"/>
    <w:rsid w:val="0080388F"/>
    <w:rsid w:val="00803C26"/>
    <w:rsid w:val="00805223"/>
    <w:rsid w:val="00805297"/>
    <w:rsid w:val="008054D1"/>
    <w:rsid w:val="00805ED8"/>
    <w:rsid w:val="00805EFE"/>
    <w:rsid w:val="00806736"/>
    <w:rsid w:val="00806CB5"/>
    <w:rsid w:val="00806D02"/>
    <w:rsid w:val="00806D6B"/>
    <w:rsid w:val="008073C5"/>
    <w:rsid w:val="00810759"/>
    <w:rsid w:val="0081077B"/>
    <w:rsid w:val="00810FED"/>
    <w:rsid w:val="00811024"/>
    <w:rsid w:val="0081116C"/>
    <w:rsid w:val="00811D55"/>
    <w:rsid w:val="00812CCA"/>
    <w:rsid w:val="0081387A"/>
    <w:rsid w:val="008140FC"/>
    <w:rsid w:val="00814682"/>
    <w:rsid w:val="0081493C"/>
    <w:rsid w:val="0081494B"/>
    <w:rsid w:val="00814AD7"/>
    <w:rsid w:val="00815BC4"/>
    <w:rsid w:val="00816927"/>
    <w:rsid w:val="008172D1"/>
    <w:rsid w:val="0081762A"/>
    <w:rsid w:val="008215EB"/>
    <w:rsid w:val="00821B4F"/>
    <w:rsid w:val="00822169"/>
    <w:rsid w:val="00822186"/>
    <w:rsid w:val="00822C47"/>
    <w:rsid w:val="00822F99"/>
    <w:rsid w:val="00823056"/>
    <w:rsid w:val="008234CE"/>
    <w:rsid w:val="00823D4F"/>
    <w:rsid w:val="008246AD"/>
    <w:rsid w:val="00824A1C"/>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4162"/>
    <w:rsid w:val="00834A15"/>
    <w:rsid w:val="00835003"/>
    <w:rsid w:val="008350EB"/>
    <w:rsid w:val="00835F2A"/>
    <w:rsid w:val="008377D4"/>
    <w:rsid w:val="008404E9"/>
    <w:rsid w:val="008405A9"/>
    <w:rsid w:val="00840726"/>
    <w:rsid w:val="008429EB"/>
    <w:rsid w:val="00842E09"/>
    <w:rsid w:val="00843DE4"/>
    <w:rsid w:val="00844432"/>
    <w:rsid w:val="008456C0"/>
    <w:rsid w:val="0084596D"/>
    <w:rsid w:val="00845A2C"/>
    <w:rsid w:val="00845C29"/>
    <w:rsid w:val="00846CC6"/>
    <w:rsid w:val="00846F07"/>
    <w:rsid w:val="00847038"/>
    <w:rsid w:val="0084798F"/>
    <w:rsid w:val="00847BDE"/>
    <w:rsid w:val="008505D7"/>
    <w:rsid w:val="00850D0A"/>
    <w:rsid w:val="00850D13"/>
    <w:rsid w:val="00850E9E"/>
    <w:rsid w:val="00850F1B"/>
    <w:rsid w:val="0085122D"/>
    <w:rsid w:val="00851999"/>
    <w:rsid w:val="00851B7B"/>
    <w:rsid w:val="00852E85"/>
    <w:rsid w:val="0085330C"/>
    <w:rsid w:val="0085382C"/>
    <w:rsid w:val="00853D91"/>
    <w:rsid w:val="008544C0"/>
    <w:rsid w:val="00854664"/>
    <w:rsid w:val="00854A13"/>
    <w:rsid w:val="008550B0"/>
    <w:rsid w:val="008552ED"/>
    <w:rsid w:val="00856E31"/>
    <w:rsid w:val="00857859"/>
    <w:rsid w:val="00862352"/>
    <w:rsid w:val="00863607"/>
    <w:rsid w:val="00864DED"/>
    <w:rsid w:val="0086569F"/>
    <w:rsid w:val="008660DC"/>
    <w:rsid w:val="0086686E"/>
    <w:rsid w:val="00867E89"/>
    <w:rsid w:val="00867E93"/>
    <w:rsid w:val="00870818"/>
    <w:rsid w:val="008708C0"/>
    <w:rsid w:val="00870F45"/>
    <w:rsid w:val="008710B7"/>
    <w:rsid w:val="00871171"/>
    <w:rsid w:val="00872D40"/>
    <w:rsid w:val="00873897"/>
    <w:rsid w:val="00873CD6"/>
    <w:rsid w:val="00874E04"/>
    <w:rsid w:val="00875952"/>
    <w:rsid w:val="00876025"/>
    <w:rsid w:val="00876A10"/>
    <w:rsid w:val="00876E77"/>
    <w:rsid w:val="0088024A"/>
    <w:rsid w:val="00880429"/>
    <w:rsid w:val="00882A23"/>
    <w:rsid w:val="008837D4"/>
    <w:rsid w:val="008845FC"/>
    <w:rsid w:val="00884759"/>
    <w:rsid w:val="00885095"/>
    <w:rsid w:val="008857D5"/>
    <w:rsid w:val="00885B2F"/>
    <w:rsid w:val="00886582"/>
    <w:rsid w:val="00886A91"/>
    <w:rsid w:val="00887E15"/>
    <w:rsid w:val="00890721"/>
    <w:rsid w:val="00890B1A"/>
    <w:rsid w:val="00890E47"/>
    <w:rsid w:val="008940F7"/>
    <w:rsid w:val="00894A93"/>
    <w:rsid w:val="00894B85"/>
    <w:rsid w:val="00895E31"/>
    <w:rsid w:val="008A03D7"/>
    <w:rsid w:val="008A042E"/>
    <w:rsid w:val="008A08BB"/>
    <w:rsid w:val="008A187B"/>
    <w:rsid w:val="008A1ACE"/>
    <w:rsid w:val="008A1B7F"/>
    <w:rsid w:val="008A22A3"/>
    <w:rsid w:val="008A37CF"/>
    <w:rsid w:val="008A47BC"/>
    <w:rsid w:val="008A4C91"/>
    <w:rsid w:val="008A5076"/>
    <w:rsid w:val="008A5F66"/>
    <w:rsid w:val="008B06E9"/>
    <w:rsid w:val="008B1479"/>
    <w:rsid w:val="008B16A6"/>
    <w:rsid w:val="008B1841"/>
    <w:rsid w:val="008B2E98"/>
    <w:rsid w:val="008B32EC"/>
    <w:rsid w:val="008B34FC"/>
    <w:rsid w:val="008B4499"/>
    <w:rsid w:val="008B510F"/>
    <w:rsid w:val="008B5479"/>
    <w:rsid w:val="008B6B7B"/>
    <w:rsid w:val="008B7433"/>
    <w:rsid w:val="008B75B8"/>
    <w:rsid w:val="008B7AFA"/>
    <w:rsid w:val="008B7DF6"/>
    <w:rsid w:val="008C02DA"/>
    <w:rsid w:val="008C112A"/>
    <w:rsid w:val="008C2019"/>
    <w:rsid w:val="008C3872"/>
    <w:rsid w:val="008C3EB7"/>
    <w:rsid w:val="008C4301"/>
    <w:rsid w:val="008C4454"/>
    <w:rsid w:val="008C4AE6"/>
    <w:rsid w:val="008C4FB1"/>
    <w:rsid w:val="008C6347"/>
    <w:rsid w:val="008C662D"/>
    <w:rsid w:val="008C7EF5"/>
    <w:rsid w:val="008D08C2"/>
    <w:rsid w:val="008D0E2C"/>
    <w:rsid w:val="008D289B"/>
    <w:rsid w:val="008D2F6A"/>
    <w:rsid w:val="008D38C8"/>
    <w:rsid w:val="008D43AF"/>
    <w:rsid w:val="008D44B9"/>
    <w:rsid w:val="008D59EE"/>
    <w:rsid w:val="008D6E65"/>
    <w:rsid w:val="008E01C6"/>
    <w:rsid w:val="008E0518"/>
    <w:rsid w:val="008E0F5F"/>
    <w:rsid w:val="008E2178"/>
    <w:rsid w:val="008E2DAD"/>
    <w:rsid w:val="008E2E36"/>
    <w:rsid w:val="008E3398"/>
    <w:rsid w:val="008E358F"/>
    <w:rsid w:val="008E3855"/>
    <w:rsid w:val="008E3F34"/>
    <w:rsid w:val="008E3F4B"/>
    <w:rsid w:val="008E4577"/>
    <w:rsid w:val="008E4A7B"/>
    <w:rsid w:val="008E4B95"/>
    <w:rsid w:val="008E4E2E"/>
    <w:rsid w:val="008E75F7"/>
    <w:rsid w:val="008E7A6A"/>
    <w:rsid w:val="008F1516"/>
    <w:rsid w:val="008F2527"/>
    <w:rsid w:val="008F30E1"/>
    <w:rsid w:val="008F3A6F"/>
    <w:rsid w:val="008F3AC3"/>
    <w:rsid w:val="008F3B32"/>
    <w:rsid w:val="008F44A9"/>
    <w:rsid w:val="008F4DEA"/>
    <w:rsid w:val="008F5BC5"/>
    <w:rsid w:val="008F64AA"/>
    <w:rsid w:val="008F7327"/>
    <w:rsid w:val="008F73C4"/>
    <w:rsid w:val="00900D49"/>
    <w:rsid w:val="0090183B"/>
    <w:rsid w:val="0090240C"/>
    <w:rsid w:val="00902920"/>
    <w:rsid w:val="0090392E"/>
    <w:rsid w:val="00903DF8"/>
    <w:rsid w:val="009054DF"/>
    <w:rsid w:val="0090595D"/>
    <w:rsid w:val="009059DD"/>
    <w:rsid w:val="0090601C"/>
    <w:rsid w:val="009060ED"/>
    <w:rsid w:val="009079BE"/>
    <w:rsid w:val="00907B2E"/>
    <w:rsid w:val="00907CA4"/>
    <w:rsid w:val="00907F55"/>
    <w:rsid w:val="009106CB"/>
    <w:rsid w:val="009107FE"/>
    <w:rsid w:val="009112E6"/>
    <w:rsid w:val="00911775"/>
    <w:rsid w:val="00911AA6"/>
    <w:rsid w:val="00911F53"/>
    <w:rsid w:val="00912183"/>
    <w:rsid w:val="0091219E"/>
    <w:rsid w:val="009126CA"/>
    <w:rsid w:val="00912947"/>
    <w:rsid w:val="00912BA6"/>
    <w:rsid w:val="00912E10"/>
    <w:rsid w:val="009138B5"/>
    <w:rsid w:val="0091440F"/>
    <w:rsid w:val="00914734"/>
    <w:rsid w:val="00914B7B"/>
    <w:rsid w:val="00915762"/>
    <w:rsid w:val="0091589D"/>
    <w:rsid w:val="00915A6E"/>
    <w:rsid w:val="00916096"/>
    <w:rsid w:val="009162C1"/>
    <w:rsid w:val="00916C14"/>
    <w:rsid w:val="00916F1E"/>
    <w:rsid w:val="009171A2"/>
    <w:rsid w:val="009178D0"/>
    <w:rsid w:val="00917AC4"/>
    <w:rsid w:val="0092064F"/>
    <w:rsid w:val="00920CD4"/>
    <w:rsid w:val="009210F6"/>
    <w:rsid w:val="009215D4"/>
    <w:rsid w:val="009216FF"/>
    <w:rsid w:val="0092243E"/>
    <w:rsid w:val="009228B5"/>
    <w:rsid w:val="009239F7"/>
    <w:rsid w:val="009242B3"/>
    <w:rsid w:val="009246A0"/>
    <w:rsid w:val="00927747"/>
    <w:rsid w:val="00927C93"/>
    <w:rsid w:val="00930263"/>
    <w:rsid w:val="009304D1"/>
    <w:rsid w:val="0093090E"/>
    <w:rsid w:val="00930B60"/>
    <w:rsid w:val="00931611"/>
    <w:rsid w:val="009324FC"/>
    <w:rsid w:val="009336C9"/>
    <w:rsid w:val="009338BA"/>
    <w:rsid w:val="00933D88"/>
    <w:rsid w:val="009341FB"/>
    <w:rsid w:val="009345A9"/>
    <w:rsid w:val="00934813"/>
    <w:rsid w:val="00935418"/>
    <w:rsid w:val="00935BFA"/>
    <w:rsid w:val="00935C7C"/>
    <w:rsid w:val="00936D3B"/>
    <w:rsid w:val="009372FB"/>
    <w:rsid w:val="00937FF0"/>
    <w:rsid w:val="009417E4"/>
    <w:rsid w:val="00941BDF"/>
    <w:rsid w:val="00941C7F"/>
    <w:rsid w:val="00943802"/>
    <w:rsid w:val="00943E7B"/>
    <w:rsid w:val="00944C79"/>
    <w:rsid w:val="009455DA"/>
    <w:rsid w:val="0094587C"/>
    <w:rsid w:val="00945E7E"/>
    <w:rsid w:val="009471A5"/>
    <w:rsid w:val="00947834"/>
    <w:rsid w:val="00950885"/>
    <w:rsid w:val="00950BC5"/>
    <w:rsid w:val="00951078"/>
    <w:rsid w:val="00951473"/>
    <w:rsid w:val="00951489"/>
    <w:rsid w:val="00951694"/>
    <w:rsid w:val="0095185C"/>
    <w:rsid w:val="00951EE9"/>
    <w:rsid w:val="00952799"/>
    <w:rsid w:val="00953D9E"/>
    <w:rsid w:val="00954593"/>
    <w:rsid w:val="00954923"/>
    <w:rsid w:val="0095497F"/>
    <w:rsid w:val="00955C20"/>
    <w:rsid w:val="00956E6F"/>
    <w:rsid w:val="0095705E"/>
    <w:rsid w:val="00960D1B"/>
    <w:rsid w:val="00961014"/>
    <w:rsid w:val="00962227"/>
    <w:rsid w:val="00962370"/>
    <w:rsid w:val="0096393E"/>
    <w:rsid w:val="00963C54"/>
    <w:rsid w:val="009648E9"/>
    <w:rsid w:val="00967029"/>
    <w:rsid w:val="009671B6"/>
    <w:rsid w:val="00970005"/>
    <w:rsid w:val="0097034B"/>
    <w:rsid w:val="00970853"/>
    <w:rsid w:val="00971855"/>
    <w:rsid w:val="00971C09"/>
    <w:rsid w:val="009739D5"/>
    <w:rsid w:val="00973D58"/>
    <w:rsid w:val="00973DF8"/>
    <w:rsid w:val="0097423C"/>
    <w:rsid w:val="00974F9B"/>
    <w:rsid w:val="00976514"/>
    <w:rsid w:val="0097710C"/>
    <w:rsid w:val="00977FD8"/>
    <w:rsid w:val="0098095F"/>
    <w:rsid w:val="00981544"/>
    <w:rsid w:val="00981D17"/>
    <w:rsid w:val="0098283D"/>
    <w:rsid w:val="0098341C"/>
    <w:rsid w:val="009842CE"/>
    <w:rsid w:val="00984518"/>
    <w:rsid w:val="00984920"/>
    <w:rsid w:val="00984B51"/>
    <w:rsid w:val="0098692F"/>
    <w:rsid w:val="00990325"/>
    <w:rsid w:val="009906F9"/>
    <w:rsid w:val="009918B2"/>
    <w:rsid w:val="00991D66"/>
    <w:rsid w:val="00991F8F"/>
    <w:rsid w:val="00992434"/>
    <w:rsid w:val="00993212"/>
    <w:rsid w:val="0099367F"/>
    <w:rsid w:val="009936ED"/>
    <w:rsid w:val="00993F58"/>
    <w:rsid w:val="00994814"/>
    <w:rsid w:val="00995D6C"/>
    <w:rsid w:val="00996351"/>
    <w:rsid w:val="00997086"/>
    <w:rsid w:val="009975F4"/>
    <w:rsid w:val="0099793F"/>
    <w:rsid w:val="00997DBF"/>
    <w:rsid w:val="00997FF6"/>
    <w:rsid w:val="009A2674"/>
    <w:rsid w:val="009A3B54"/>
    <w:rsid w:val="009A42F6"/>
    <w:rsid w:val="009A43DB"/>
    <w:rsid w:val="009A442F"/>
    <w:rsid w:val="009A534F"/>
    <w:rsid w:val="009A562D"/>
    <w:rsid w:val="009A6FDF"/>
    <w:rsid w:val="009A70A3"/>
    <w:rsid w:val="009A7544"/>
    <w:rsid w:val="009A7621"/>
    <w:rsid w:val="009A7ACB"/>
    <w:rsid w:val="009A7F4F"/>
    <w:rsid w:val="009B0516"/>
    <w:rsid w:val="009B0741"/>
    <w:rsid w:val="009B0762"/>
    <w:rsid w:val="009B2F3B"/>
    <w:rsid w:val="009B3949"/>
    <w:rsid w:val="009B42C1"/>
    <w:rsid w:val="009B4E7F"/>
    <w:rsid w:val="009B6413"/>
    <w:rsid w:val="009B6A92"/>
    <w:rsid w:val="009B7E8C"/>
    <w:rsid w:val="009C0113"/>
    <w:rsid w:val="009C0170"/>
    <w:rsid w:val="009C206C"/>
    <w:rsid w:val="009C2B9C"/>
    <w:rsid w:val="009C3041"/>
    <w:rsid w:val="009C3084"/>
    <w:rsid w:val="009C3DF6"/>
    <w:rsid w:val="009C43A2"/>
    <w:rsid w:val="009C4516"/>
    <w:rsid w:val="009C4A23"/>
    <w:rsid w:val="009C51E3"/>
    <w:rsid w:val="009C5321"/>
    <w:rsid w:val="009C68B3"/>
    <w:rsid w:val="009D0218"/>
    <w:rsid w:val="009D0484"/>
    <w:rsid w:val="009D1FA3"/>
    <w:rsid w:val="009D2C23"/>
    <w:rsid w:val="009D32B2"/>
    <w:rsid w:val="009D364A"/>
    <w:rsid w:val="009D38C1"/>
    <w:rsid w:val="009D3E45"/>
    <w:rsid w:val="009D55C2"/>
    <w:rsid w:val="009D5738"/>
    <w:rsid w:val="009D582A"/>
    <w:rsid w:val="009D6523"/>
    <w:rsid w:val="009D7751"/>
    <w:rsid w:val="009D7989"/>
    <w:rsid w:val="009E02D7"/>
    <w:rsid w:val="009E1799"/>
    <w:rsid w:val="009E1C5D"/>
    <w:rsid w:val="009E2480"/>
    <w:rsid w:val="009E3937"/>
    <w:rsid w:val="009E4D44"/>
    <w:rsid w:val="009E54B2"/>
    <w:rsid w:val="009E62DB"/>
    <w:rsid w:val="009E6DAE"/>
    <w:rsid w:val="009E6EC4"/>
    <w:rsid w:val="009E7076"/>
    <w:rsid w:val="009E79DB"/>
    <w:rsid w:val="009E7CF1"/>
    <w:rsid w:val="009F0357"/>
    <w:rsid w:val="009F0F02"/>
    <w:rsid w:val="009F0FB3"/>
    <w:rsid w:val="009F1D02"/>
    <w:rsid w:val="009F23C6"/>
    <w:rsid w:val="009F272D"/>
    <w:rsid w:val="009F2A49"/>
    <w:rsid w:val="009F3263"/>
    <w:rsid w:val="009F369A"/>
    <w:rsid w:val="009F37AC"/>
    <w:rsid w:val="009F4EB8"/>
    <w:rsid w:val="009F5040"/>
    <w:rsid w:val="009F511D"/>
    <w:rsid w:val="009F532B"/>
    <w:rsid w:val="009F5960"/>
    <w:rsid w:val="009F5B31"/>
    <w:rsid w:val="009F692B"/>
    <w:rsid w:val="009F6B29"/>
    <w:rsid w:val="009F71A8"/>
    <w:rsid w:val="009F7E9E"/>
    <w:rsid w:val="00A008B3"/>
    <w:rsid w:val="00A01920"/>
    <w:rsid w:val="00A0358E"/>
    <w:rsid w:val="00A036B8"/>
    <w:rsid w:val="00A045FD"/>
    <w:rsid w:val="00A04637"/>
    <w:rsid w:val="00A04E47"/>
    <w:rsid w:val="00A04ED0"/>
    <w:rsid w:val="00A04FAC"/>
    <w:rsid w:val="00A0571A"/>
    <w:rsid w:val="00A05CEC"/>
    <w:rsid w:val="00A05F07"/>
    <w:rsid w:val="00A0608E"/>
    <w:rsid w:val="00A069DD"/>
    <w:rsid w:val="00A101F7"/>
    <w:rsid w:val="00A10C42"/>
    <w:rsid w:val="00A1125E"/>
    <w:rsid w:val="00A119F2"/>
    <w:rsid w:val="00A11A7B"/>
    <w:rsid w:val="00A12AF3"/>
    <w:rsid w:val="00A1404F"/>
    <w:rsid w:val="00A1424A"/>
    <w:rsid w:val="00A14B23"/>
    <w:rsid w:val="00A14BB2"/>
    <w:rsid w:val="00A15FC9"/>
    <w:rsid w:val="00A16B10"/>
    <w:rsid w:val="00A170AB"/>
    <w:rsid w:val="00A17C20"/>
    <w:rsid w:val="00A21785"/>
    <w:rsid w:val="00A219FD"/>
    <w:rsid w:val="00A21ACA"/>
    <w:rsid w:val="00A21CC7"/>
    <w:rsid w:val="00A21F39"/>
    <w:rsid w:val="00A232DE"/>
    <w:rsid w:val="00A23619"/>
    <w:rsid w:val="00A2373E"/>
    <w:rsid w:val="00A243D2"/>
    <w:rsid w:val="00A249CD"/>
    <w:rsid w:val="00A24EBE"/>
    <w:rsid w:val="00A25143"/>
    <w:rsid w:val="00A252A8"/>
    <w:rsid w:val="00A2538A"/>
    <w:rsid w:val="00A25BF1"/>
    <w:rsid w:val="00A2736C"/>
    <w:rsid w:val="00A27EB9"/>
    <w:rsid w:val="00A31755"/>
    <w:rsid w:val="00A3281A"/>
    <w:rsid w:val="00A32918"/>
    <w:rsid w:val="00A32957"/>
    <w:rsid w:val="00A351DF"/>
    <w:rsid w:val="00A352DB"/>
    <w:rsid w:val="00A35941"/>
    <w:rsid w:val="00A36001"/>
    <w:rsid w:val="00A363AF"/>
    <w:rsid w:val="00A370E0"/>
    <w:rsid w:val="00A37A35"/>
    <w:rsid w:val="00A40B4E"/>
    <w:rsid w:val="00A4179C"/>
    <w:rsid w:val="00A423B6"/>
    <w:rsid w:val="00A43162"/>
    <w:rsid w:val="00A4342E"/>
    <w:rsid w:val="00A437D6"/>
    <w:rsid w:val="00A4390B"/>
    <w:rsid w:val="00A44045"/>
    <w:rsid w:val="00A45082"/>
    <w:rsid w:val="00A45C18"/>
    <w:rsid w:val="00A45D72"/>
    <w:rsid w:val="00A466E7"/>
    <w:rsid w:val="00A466EC"/>
    <w:rsid w:val="00A504BD"/>
    <w:rsid w:val="00A50572"/>
    <w:rsid w:val="00A50919"/>
    <w:rsid w:val="00A51B60"/>
    <w:rsid w:val="00A51E79"/>
    <w:rsid w:val="00A51ECE"/>
    <w:rsid w:val="00A528E8"/>
    <w:rsid w:val="00A52A50"/>
    <w:rsid w:val="00A52EF8"/>
    <w:rsid w:val="00A53B67"/>
    <w:rsid w:val="00A547A6"/>
    <w:rsid w:val="00A5605A"/>
    <w:rsid w:val="00A56EF7"/>
    <w:rsid w:val="00A57620"/>
    <w:rsid w:val="00A60C4C"/>
    <w:rsid w:val="00A615C7"/>
    <w:rsid w:val="00A6314A"/>
    <w:rsid w:val="00A63C13"/>
    <w:rsid w:val="00A6483C"/>
    <w:rsid w:val="00A64A9C"/>
    <w:rsid w:val="00A6566C"/>
    <w:rsid w:val="00A66C1E"/>
    <w:rsid w:val="00A67E94"/>
    <w:rsid w:val="00A70BB9"/>
    <w:rsid w:val="00A71453"/>
    <w:rsid w:val="00A72D54"/>
    <w:rsid w:val="00A72E7B"/>
    <w:rsid w:val="00A7346E"/>
    <w:rsid w:val="00A73BB5"/>
    <w:rsid w:val="00A74150"/>
    <w:rsid w:val="00A7527E"/>
    <w:rsid w:val="00A752B3"/>
    <w:rsid w:val="00A762CA"/>
    <w:rsid w:val="00A76A99"/>
    <w:rsid w:val="00A771F9"/>
    <w:rsid w:val="00A77B57"/>
    <w:rsid w:val="00A77D6F"/>
    <w:rsid w:val="00A80310"/>
    <w:rsid w:val="00A812A5"/>
    <w:rsid w:val="00A81EDA"/>
    <w:rsid w:val="00A81FFF"/>
    <w:rsid w:val="00A82711"/>
    <w:rsid w:val="00A82D51"/>
    <w:rsid w:val="00A83ABB"/>
    <w:rsid w:val="00A84005"/>
    <w:rsid w:val="00A84189"/>
    <w:rsid w:val="00A84E9F"/>
    <w:rsid w:val="00A859D1"/>
    <w:rsid w:val="00A8667D"/>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1E29"/>
    <w:rsid w:val="00AA277E"/>
    <w:rsid w:val="00AA2B69"/>
    <w:rsid w:val="00AA3686"/>
    <w:rsid w:val="00AA3A49"/>
    <w:rsid w:val="00AA47DF"/>
    <w:rsid w:val="00AA4C6B"/>
    <w:rsid w:val="00AA520E"/>
    <w:rsid w:val="00AA531B"/>
    <w:rsid w:val="00AA5AE1"/>
    <w:rsid w:val="00AA5C92"/>
    <w:rsid w:val="00AA773F"/>
    <w:rsid w:val="00AA7B64"/>
    <w:rsid w:val="00AA7BC3"/>
    <w:rsid w:val="00AA7EEE"/>
    <w:rsid w:val="00AB0260"/>
    <w:rsid w:val="00AB041B"/>
    <w:rsid w:val="00AB0930"/>
    <w:rsid w:val="00AB105A"/>
    <w:rsid w:val="00AB1231"/>
    <w:rsid w:val="00AB1DBE"/>
    <w:rsid w:val="00AB1E13"/>
    <w:rsid w:val="00AB29F6"/>
    <w:rsid w:val="00AB305D"/>
    <w:rsid w:val="00AB3128"/>
    <w:rsid w:val="00AB46CC"/>
    <w:rsid w:val="00AB46E9"/>
    <w:rsid w:val="00AB4E1B"/>
    <w:rsid w:val="00AB5253"/>
    <w:rsid w:val="00AB5A85"/>
    <w:rsid w:val="00AB5AC0"/>
    <w:rsid w:val="00AB61CD"/>
    <w:rsid w:val="00AB7D8E"/>
    <w:rsid w:val="00AC04FB"/>
    <w:rsid w:val="00AC06AC"/>
    <w:rsid w:val="00AC0C9A"/>
    <w:rsid w:val="00AC132C"/>
    <w:rsid w:val="00AC1344"/>
    <w:rsid w:val="00AC24D3"/>
    <w:rsid w:val="00AC2EA6"/>
    <w:rsid w:val="00AC50E9"/>
    <w:rsid w:val="00AC5B25"/>
    <w:rsid w:val="00AC61CA"/>
    <w:rsid w:val="00AC660A"/>
    <w:rsid w:val="00AC7A13"/>
    <w:rsid w:val="00AC7D4E"/>
    <w:rsid w:val="00AC7E11"/>
    <w:rsid w:val="00AC7F82"/>
    <w:rsid w:val="00AD0183"/>
    <w:rsid w:val="00AD19A9"/>
    <w:rsid w:val="00AD1FC7"/>
    <w:rsid w:val="00AD2312"/>
    <w:rsid w:val="00AD3001"/>
    <w:rsid w:val="00AD431D"/>
    <w:rsid w:val="00AD4C5D"/>
    <w:rsid w:val="00AD5306"/>
    <w:rsid w:val="00AD536E"/>
    <w:rsid w:val="00AD6847"/>
    <w:rsid w:val="00AD7459"/>
    <w:rsid w:val="00AD7986"/>
    <w:rsid w:val="00AD7DB5"/>
    <w:rsid w:val="00AE013C"/>
    <w:rsid w:val="00AE087B"/>
    <w:rsid w:val="00AE102A"/>
    <w:rsid w:val="00AE14EA"/>
    <w:rsid w:val="00AE2498"/>
    <w:rsid w:val="00AE284F"/>
    <w:rsid w:val="00AE2C84"/>
    <w:rsid w:val="00AE310F"/>
    <w:rsid w:val="00AE3174"/>
    <w:rsid w:val="00AE3724"/>
    <w:rsid w:val="00AE38FA"/>
    <w:rsid w:val="00AE46DB"/>
    <w:rsid w:val="00AE4A00"/>
    <w:rsid w:val="00AE4E07"/>
    <w:rsid w:val="00AE5F02"/>
    <w:rsid w:val="00AE67A8"/>
    <w:rsid w:val="00AE6E84"/>
    <w:rsid w:val="00AE744E"/>
    <w:rsid w:val="00AE766B"/>
    <w:rsid w:val="00AE7902"/>
    <w:rsid w:val="00AF09DF"/>
    <w:rsid w:val="00AF0AF0"/>
    <w:rsid w:val="00AF1EF4"/>
    <w:rsid w:val="00AF216C"/>
    <w:rsid w:val="00AF336A"/>
    <w:rsid w:val="00AF3835"/>
    <w:rsid w:val="00AF3B60"/>
    <w:rsid w:val="00AF3ECE"/>
    <w:rsid w:val="00AF428E"/>
    <w:rsid w:val="00AF5AEA"/>
    <w:rsid w:val="00AF797A"/>
    <w:rsid w:val="00B0123C"/>
    <w:rsid w:val="00B01358"/>
    <w:rsid w:val="00B014C0"/>
    <w:rsid w:val="00B016D1"/>
    <w:rsid w:val="00B01DDE"/>
    <w:rsid w:val="00B027E7"/>
    <w:rsid w:val="00B02878"/>
    <w:rsid w:val="00B02B04"/>
    <w:rsid w:val="00B02D50"/>
    <w:rsid w:val="00B03CC5"/>
    <w:rsid w:val="00B04F44"/>
    <w:rsid w:val="00B05BEF"/>
    <w:rsid w:val="00B06525"/>
    <w:rsid w:val="00B06F2B"/>
    <w:rsid w:val="00B07CB7"/>
    <w:rsid w:val="00B09D74"/>
    <w:rsid w:val="00B10961"/>
    <w:rsid w:val="00B110DC"/>
    <w:rsid w:val="00B11187"/>
    <w:rsid w:val="00B12560"/>
    <w:rsid w:val="00B134B5"/>
    <w:rsid w:val="00B14C6E"/>
    <w:rsid w:val="00B14C9F"/>
    <w:rsid w:val="00B16E87"/>
    <w:rsid w:val="00B1724C"/>
    <w:rsid w:val="00B17A52"/>
    <w:rsid w:val="00B206AE"/>
    <w:rsid w:val="00B22BF3"/>
    <w:rsid w:val="00B23854"/>
    <w:rsid w:val="00B23E71"/>
    <w:rsid w:val="00B23EA9"/>
    <w:rsid w:val="00B2434A"/>
    <w:rsid w:val="00B24F07"/>
    <w:rsid w:val="00B25D2B"/>
    <w:rsid w:val="00B26E00"/>
    <w:rsid w:val="00B27026"/>
    <w:rsid w:val="00B300CC"/>
    <w:rsid w:val="00B300DE"/>
    <w:rsid w:val="00B308DC"/>
    <w:rsid w:val="00B31670"/>
    <w:rsid w:val="00B328D6"/>
    <w:rsid w:val="00B33110"/>
    <w:rsid w:val="00B3349D"/>
    <w:rsid w:val="00B33BBE"/>
    <w:rsid w:val="00B33BCC"/>
    <w:rsid w:val="00B3594E"/>
    <w:rsid w:val="00B35C89"/>
    <w:rsid w:val="00B3687A"/>
    <w:rsid w:val="00B36CA5"/>
    <w:rsid w:val="00B36F89"/>
    <w:rsid w:val="00B40B4B"/>
    <w:rsid w:val="00B40E10"/>
    <w:rsid w:val="00B40EE9"/>
    <w:rsid w:val="00B41293"/>
    <w:rsid w:val="00B41E0B"/>
    <w:rsid w:val="00B42084"/>
    <w:rsid w:val="00B42134"/>
    <w:rsid w:val="00B4224E"/>
    <w:rsid w:val="00B43D1E"/>
    <w:rsid w:val="00B43F99"/>
    <w:rsid w:val="00B44789"/>
    <w:rsid w:val="00B461C0"/>
    <w:rsid w:val="00B466C9"/>
    <w:rsid w:val="00B4724E"/>
    <w:rsid w:val="00B47471"/>
    <w:rsid w:val="00B47B68"/>
    <w:rsid w:val="00B502E2"/>
    <w:rsid w:val="00B5173C"/>
    <w:rsid w:val="00B51CDA"/>
    <w:rsid w:val="00B51FBE"/>
    <w:rsid w:val="00B521E9"/>
    <w:rsid w:val="00B52410"/>
    <w:rsid w:val="00B526A6"/>
    <w:rsid w:val="00B5278A"/>
    <w:rsid w:val="00B52844"/>
    <w:rsid w:val="00B53605"/>
    <w:rsid w:val="00B53DB1"/>
    <w:rsid w:val="00B548D8"/>
    <w:rsid w:val="00B558F6"/>
    <w:rsid w:val="00B55D79"/>
    <w:rsid w:val="00B565EA"/>
    <w:rsid w:val="00B56DEC"/>
    <w:rsid w:val="00B60AEE"/>
    <w:rsid w:val="00B61231"/>
    <w:rsid w:val="00B61C70"/>
    <w:rsid w:val="00B6231B"/>
    <w:rsid w:val="00B627D6"/>
    <w:rsid w:val="00B629B2"/>
    <w:rsid w:val="00B6337F"/>
    <w:rsid w:val="00B63566"/>
    <w:rsid w:val="00B63AA1"/>
    <w:rsid w:val="00B642DD"/>
    <w:rsid w:val="00B64738"/>
    <w:rsid w:val="00B6517D"/>
    <w:rsid w:val="00B6607E"/>
    <w:rsid w:val="00B665CF"/>
    <w:rsid w:val="00B6660A"/>
    <w:rsid w:val="00B6689E"/>
    <w:rsid w:val="00B66C4D"/>
    <w:rsid w:val="00B66FB8"/>
    <w:rsid w:val="00B6791C"/>
    <w:rsid w:val="00B70631"/>
    <w:rsid w:val="00B70985"/>
    <w:rsid w:val="00B70D56"/>
    <w:rsid w:val="00B70D86"/>
    <w:rsid w:val="00B71020"/>
    <w:rsid w:val="00B71782"/>
    <w:rsid w:val="00B71A6C"/>
    <w:rsid w:val="00B71AD5"/>
    <w:rsid w:val="00B72C34"/>
    <w:rsid w:val="00B734F9"/>
    <w:rsid w:val="00B74E55"/>
    <w:rsid w:val="00B76D50"/>
    <w:rsid w:val="00B809E1"/>
    <w:rsid w:val="00B81C16"/>
    <w:rsid w:val="00B81F9E"/>
    <w:rsid w:val="00B8218A"/>
    <w:rsid w:val="00B82568"/>
    <w:rsid w:val="00B83EB4"/>
    <w:rsid w:val="00B841F0"/>
    <w:rsid w:val="00B8469F"/>
    <w:rsid w:val="00B85856"/>
    <w:rsid w:val="00B85AE1"/>
    <w:rsid w:val="00B8627F"/>
    <w:rsid w:val="00B86285"/>
    <w:rsid w:val="00B870BE"/>
    <w:rsid w:val="00B87CA0"/>
    <w:rsid w:val="00B90629"/>
    <w:rsid w:val="00B90D10"/>
    <w:rsid w:val="00B91C75"/>
    <w:rsid w:val="00B926CA"/>
    <w:rsid w:val="00B93EE1"/>
    <w:rsid w:val="00B94114"/>
    <w:rsid w:val="00B94A9F"/>
    <w:rsid w:val="00B94CAB"/>
    <w:rsid w:val="00B966E3"/>
    <w:rsid w:val="00B96C47"/>
    <w:rsid w:val="00BA1973"/>
    <w:rsid w:val="00BA1F85"/>
    <w:rsid w:val="00BA3303"/>
    <w:rsid w:val="00BA36EB"/>
    <w:rsid w:val="00BA3900"/>
    <w:rsid w:val="00BA4226"/>
    <w:rsid w:val="00BA7501"/>
    <w:rsid w:val="00BA79E3"/>
    <w:rsid w:val="00BA7BB5"/>
    <w:rsid w:val="00BA7D16"/>
    <w:rsid w:val="00BB089A"/>
    <w:rsid w:val="00BB15BF"/>
    <w:rsid w:val="00BB19D6"/>
    <w:rsid w:val="00BB351A"/>
    <w:rsid w:val="00BB3E89"/>
    <w:rsid w:val="00BB5443"/>
    <w:rsid w:val="00BB6B54"/>
    <w:rsid w:val="00BB78C3"/>
    <w:rsid w:val="00BB7EEB"/>
    <w:rsid w:val="00BC0A89"/>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C79FD"/>
    <w:rsid w:val="00BD02B0"/>
    <w:rsid w:val="00BD1503"/>
    <w:rsid w:val="00BD2D83"/>
    <w:rsid w:val="00BD2DAD"/>
    <w:rsid w:val="00BD3628"/>
    <w:rsid w:val="00BD3633"/>
    <w:rsid w:val="00BD402B"/>
    <w:rsid w:val="00BD423D"/>
    <w:rsid w:val="00BD545F"/>
    <w:rsid w:val="00BD6DD3"/>
    <w:rsid w:val="00BD7473"/>
    <w:rsid w:val="00BD7652"/>
    <w:rsid w:val="00BD767C"/>
    <w:rsid w:val="00BD7DC6"/>
    <w:rsid w:val="00BE30B1"/>
    <w:rsid w:val="00BE3887"/>
    <w:rsid w:val="00BE3CB2"/>
    <w:rsid w:val="00BE44F1"/>
    <w:rsid w:val="00BE49AC"/>
    <w:rsid w:val="00BE4BEF"/>
    <w:rsid w:val="00BE4F07"/>
    <w:rsid w:val="00BE5E95"/>
    <w:rsid w:val="00BE5E9C"/>
    <w:rsid w:val="00BE68CA"/>
    <w:rsid w:val="00BF09FC"/>
    <w:rsid w:val="00BF0F10"/>
    <w:rsid w:val="00BF19DF"/>
    <w:rsid w:val="00BF1D51"/>
    <w:rsid w:val="00BF2597"/>
    <w:rsid w:val="00BF2914"/>
    <w:rsid w:val="00BF2EAB"/>
    <w:rsid w:val="00BF3850"/>
    <w:rsid w:val="00BF3AE6"/>
    <w:rsid w:val="00BF56C8"/>
    <w:rsid w:val="00BF56CB"/>
    <w:rsid w:val="00BF5B2A"/>
    <w:rsid w:val="00BF7052"/>
    <w:rsid w:val="00BF748F"/>
    <w:rsid w:val="00C00B65"/>
    <w:rsid w:val="00C01B76"/>
    <w:rsid w:val="00C02794"/>
    <w:rsid w:val="00C037F3"/>
    <w:rsid w:val="00C0390D"/>
    <w:rsid w:val="00C03B8A"/>
    <w:rsid w:val="00C047DA"/>
    <w:rsid w:val="00C04E16"/>
    <w:rsid w:val="00C05C66"/>
    <w:rsid w:val="00C06176"/>
    <w:rsid w:val="00C062CA"/>
    <w:rsid w:val="00C07395"/>
    <w:rsid w:val="00C1020D"/>
    <w:rsid w:val="00C10546"/>
    <w:rsid w:val="00C108EF"/>
    <w:rsid w:val="00C10920"/>
    <w:rsid w:val="00C118AB"/>
    <w:rsid w:val="00C13A46"/>
    <w:rsid w:val="00C14193"/>
    <w:rsid w:val="00C1446A"/>
    <w:rsid w:val="00C1458B"/>
    <w:rsid w:val="00C15597"/>
    <w:rsid w:val="00C156EE"/>
    <w:rsid w:val="00C15730"/>
    <w:rsid w:val="00C16CA6"/>
    <w:rsid w:val="00C16D44"/>
    <w:rsid w:val="00C1719D"/>
    <w:rsid w:val="00C17791"/>
    <w:rsid w:val="00C17DF0"/>
    <w:rsid w:val="00C22196"/>
    <w:rsid w:val="00C22403"/>
    <w:rsid w:val="00C23919"/>
    <w:rsid w:val="00C23D76"/>
    <w:rsid w:val="00C2489F"/>
    <w:rsid w:val="00C249F7"/>
    <w:rsid w:val="00C26345"/>
    <w:rsid w:val="00C26379"/>
    <w:rsid w:val="00C26FC9"/>
    <w:rsid w:val="00C271D1"/>
    <w:rsid w:val="00C27708"/>
    <w:rsid w:val="00C27D87"/>
    <w:rsid w:val="00C32CCC"/>
    <w:rsid w:val="00C37A9C"/>
    <w:rsid w:val="00C40693"/>
    <w:rsid w:val="00C408BC"/>
    <w:rsid w:val="00C41C65"/>
    <w:rsid w:val="00C421B5"/>
    <w:rsid w:val="00C42E91"/>
    <w:rsid w:val="00C449A7"/>
    <w:rsid w:val="00C455CB"/>
    <w:rsid w:val="00C456D0"/>
    <w:rsid w:val="00C4587B"/>
    <w:rsid w:val="00C46782"/>
    <w:rsid w:val="00C46B1F"/>
    <w:rsid w:val="00C47087"/>
    <w:rsid w:val="00C473AD"/>
    <w:rsid w:val="00C47469"/>
    <w:rsid w:val="00C47A24"/>
    <w:rsid w:val="00C50422"/>
    <w:rsid w:val="00C52221"/>
    <w:rsid w:val="00C53AD5"/>
    <w:rsid w:val="00C54B26"/>
    <w:rsid w:val="00C55BBD"/>
    <w:rsid w:val="00C55BE6"/>
    <w:rsid w:val="00C610A1"/>
    <w:rsid w:val="00C61545"/>
    <w:rsid w:val="00C615B2"/>
    <w:rsid w:val="00C617AC"/>
    <w:rsid w:val="00C6187D"/>
    <w:rsid w:val="00C623E6"/>
    <w:rsid w:val="00C64AAC"/>
    <w:rsid w:val="00C651E4"/>
    <w:rsid w:val="00C654B4"/>
    <w:rsid w:val="00C65C2A"/>
    <w:rsid w:val="00C65E1B"/>
    <w:rsid w:val="00C669A1"/>
    <w:rsid w:val="00C66C45"/>
    <w:rsid w:val="00C708E0"/>
    <w:rsid w:val="00C7188D"/>
    <w:rsid w:val="00C71A68"/>
    <w:rsid w:val="00C72BB4"/>
    <w:rsid w:val="00C72DC5"/>
    <w:rsid w:val="00C72EAC"/>
    <w:rsid w:val="00C73876"/>
    <w:rsid w:val="00C73C9E"/>
    <w:rsid w:val="00C74CD4"/>
    <w:rsid w:val="00C74D04"/>
    <w:rsid w:val="00C7539A"/>
    <w:rsid w:val="00C75602"/>
    <w:rsid w:val="00C76EAF"/>
    <w:rsid w:val="00C76FD1"/>
    <w:rsid w:val="00C770A6"/>
    <w:rsid w:val="00C773B3"/>
    <w:rsid w:val="00C80275"/>
    <w:rsid w:val="00C8070D"/>
    <w:rsid w:val="00C807DE"/>
    <w:rsid w:val="00C80D7C"/>
    <w:rsid w:val="00C81028"/>
    <w:rsid w:val="00C8132D"/>
    <w:rsid w:val="00C81927"/>
    <w:rsid w:val="00C81A8A"/>
    <w:rsid w:val="00C83418"/>
    <w:rsid w:val="00C84BDE"/>
    <w:rsid w:val="00C84C4A"/>
    <w:rsid w:val="00C84C57"/>
    <w:rsid w:val="00C8550A"/>
    <w:rsid w:val="00C859AF"/>
    <w:rsid w:val="00C85BE3"/>
    <w:rsid w:val="00C863A6"/>
    <w:rsid w:val="00C868FE"/>
    <w:rsid w:val="00C86F5F"/>
    <w:rsid w:val="00C87AC5"/>
    <w:rsid w:val="00C87D05"/>
    <w:rsid w:val="00C87DB6"/>
    <w:rsid w:val="00C87E01"/>
    <w:rsid w:val="00C9070D"/>
    <w:rsid w:val="00C913B0"/>
    <w:rsid w:val="00C9184E"/>
    <w:rsid w:val="00C91AA6"/>
    <w:rsid w:val="00C92033"/>
    <w:rsid w:val="00C92464"/>
    <w:rsid w:val="00C9263D"/>
    <w:rsid w:val="00C92E03"/>
    <w:rsid w:val="00C93491"/>
    <w:rsid w:val="00C93632"/>
    <w:rsid w:val="00C956B1"/>
    <w:rsid w:val="00C96638"/>
    <w:rsid w:val="00C96BF1"/>
    <w:rsid w:val="00C9710D"/>
    <w:rsid w:val="00CA1561"/>
    <w:rsid w:val="00CA1A1D"/>
    <w:rsid w:val="00CA1F56"/>
    <w:rsid w:val="00CA1FCF"/>
    <w:rsid w:val="00CA2523"/>
    <w:rsid w:val="00CA4134"/>
    <w:rsid w:val="00CA41D4"/>
    <w:rsid w:val="00CA5A34"/>
    <w:rsid w:val="00CA5B32"/>
    <w:rsid w:val="00CA5C3C"/>
    <w:rsid w:val="00CB089F"/>
    <w:rsid w:val="00CB106C"/>
    <w:rsid w:val="00CB1541"/>
    <w:rsid w:val="00CB1637"/>
    <w:rsid w:val="00CB1CF3"/>
    <w:rsid w:val="00CB2570"/>
    <w:rsid w:val="00CB500E"/>
    <w:rsid w:val="00CB504C"/>
    <w:rsid w:val="00CB5875"/>
    <w:rsid w:val="00CB68E9"/>
    <w:rsid w:val="00CB6D97"/>
    <w:rsid w:val="00CC00AA"/>
    <w:rsid w:val="00CC0404"/>
    <w:rsid w:val="00CC0E57"/>
    <w:rsid w:val="00CC1009"/>
    <w:rsid w:val="00CC1045"/>
    <w:rsid w:val="00CC21AE"/>
    <w:rsid w:val="00CC2938"/>
    <w:rsid w:val="00CC2E9C"/>
    <w:rsid w:val="00CC361B"/>
    <w:rsid w:val="00CC4831"/>
    <w:rsid w:val="00CC4A3D"/>
    <w:rsid w:val="00CC5B5F"/>
    <w:rsid w:val="00CC600D"/>
    <w:rsid w:val="00CC698E"/>
    <w:rsid w:val="00CC6C2F"/>
    <w:rsid w:val="00CC7E4E"/>
    <w:rsid w:val="00CD0309"/>
    <w:rsid w:val="00CD079F"/>
    <w:rsid w:val="00CD0983"/>
    <w:rsid w:val="00CD0FD4"/>
    <w:rsid w:val="00CD1D1C"/>
    <w:rsid w:val="00CD23E4"/>
    <w:rsid w:val="00CD2417"/>
    <w:rsid w:val="00CD2673"/>
    <w:rsid w:val="00CD699D"/>
    <w:rsid w:val="00CE03FF"/>
    <w:rsid w:val="00CE0447"/>
    <w:rsid w:val="00CE062F"/>
    <w:rsid w:val="00CE159C"/>
    <w:rsid w:val="00CE1BA9"/>
    <w:rsid w:val="00CE1C18"/>
    <w:rsid w:val="00CE3854"/>
    <w:rsid w:val="00CE38D5"/>
    <w:rsid w:val="00CE3F25"/>
    <w:rsid w:val="00CE40EA"/>
    <w:rsid w:val="00CE43AA"/>
    <w:rsid w:val="00CE4E0A"/>
    <w:rsid w:val="00CE51B7"/>
    <w:rsid w:val="00CE5537"/>
    <w:rsid w:val="00CE567D"/>
    <w:rsid w:val="00CE5A6F"/>
    <w:rsid w:val="00CE6D6A"/>
    <w:rsid w:val="00CF0CC0"/>
    <w:rsid w:val="00CF1698"/>
    <w:rsid w:val="00CF2271"/>
    <w:rsid w:val="00CF2B05"/>
    <w:rsid w:val="00CF2C32"/>
    <w:rsid w:val="00CF2DCE"/>
    <w:rsid w:val="00CF2E92"/>
    <w:rsid w:val="00CF36AC"/>
    <w:rsid w:val="00CF36D2"/>
    <w:rsid w:val="00CF3E7C"/>
    <w:rsid w:val="00CF628C"/>
    <w:rsid w:val="00CF6980"/>
    <w:rsid w:val="00CF6B0C"/>
    <w:rsid w:val="00CF7827"/>
    <w:rsid w:val="00CF787D"/>
    <w:rsid w:val="00D01B86"/>
    <w:rsid w:val="00D01D30"/>
    <w:rsid w:val="00D02961"/>
    <w:rsid w:val="00D02A01"/>
    <w:rsid w:val="00D02A2D"/>
    <w:rsid w:val="00D030E5"/>
    <w:rsid w:val="00D0352E"/>
    <w:rsid w:val="00D041C7"/>
    <w:rsid w:val="00D041EE"/>
    <w:rsid w:val="00D04CEA"/>
    <w:rsid w:val="00D055F3"/>
    <w:rsid w:val="00D05BBE"/>
    <w:rsid w:val="00D060DE"/>
    <w:rsid w:val="00D079A9"/>
    <w:rsid w:val="00D07B68"/>
    <w:rsid w:val="00D1055C"/>
    <w:rsid w:val="00D11409"/>
    <w:rsid w:val="00D1165B"/>
    <w:rsid w:val="00D11A78"/>
    <w:rsid w:val="00D11BAB"/>
    <w:rsid w:val="00D120CD"/>
    <w:rsid w:val="00D12960"/>
    <w:rsid w:val="00D12E86"/>
    <w:rsid w:val="00D133B1"/>
    <w:rsid w:val="00D138DC"/>
    <w:rsid w:val="00D1546F"/>
    <w:rsid w:val="00D15A57"/>
    <w:rsid w:val="00D1608B"/>
    <w:rsid w:val="00D16B39"/>
    <w:rsid w:val="00D1718E"/>
    <w:rsid w:val="00D20B2E"/>
    <w:rsid w:val="00D21381"/>
    <w:rsid w:val="00D217D2"/>
    <w:rsid w:val="00D21929"/>
    <w:rsid w:val="00D235F5"/>
    <w:rsid w:val="00D23957"/>
    <w:rsid w:val="00D24D31"/>
    <w:rsid w:val="00D2581E"/>
    <w:rsid w:val="00D2584E"/>
    <w:rsid w:val="00D259DE"/>
    <w:rsid w:val="00D2704A"/>
    <w:rsid w:val="00D27A64"/>
    <w:rsid w:val="00D305C7"/>
    <w:rsid w:val="00D30C4D"/>
    <w:rsid w:val="00D30D4A"/>
    <w:rsid w:val="00D30E94"/>
    <w:rsid w:val="00D31A3B"/>
    <w:rsid w:val="00D33BC3"/>
    <w:rsid w:val="00D34EEA"/>
    <w:rsid w:val="00D356AD"/>
    <w:rsid w:val="00D35754"/>
    <w:rsid w:val="00D3792E"/>
    <w:rsid w:val="00D37D60"/>
    <w:rsid w:val="00D37E01"/>
    <w:rsid w:val="00D37FF9"/>
    <w:rsid w:val="00D409E6"/>
    <w:rsid w:val="00D40E04"/>
    <w:rsid w:val="00D41C40"/>
    <w:rsid w:val="00D42705"/>
    <w:rsid w:val="00D43178"/>
    <w:rsid w:val="00D43626"/>
    <w:rsid w:val="00D43AFC"/>
    <w:rsid w:val="00D43CFD"/>
    <w:rsid w:val="00D44EE5"/>
    <w:rsid w:val="00D4516F"/>
    <w:rsid w:val="00D4537A"/>
    <w:rsid w:val="00D46663"/>
    <w:rsid w:val="00D46B69"/>
    <w:rsid w:val="00D47ADB"/>
    <w:rsid w:val="00D50430"/>
    <w:rsid w:val="00D52450"/>
    <w:rsid w:val="00D52B18"/>
    <w:rsid w:val="00D52F9C"/>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43CD"/>
    <w:rsid w:val="00D6628E"/>
    <w:rsid w:val="00D66A55"/>
    <w:rsid w:val="00D70C8B"/>
    <w:rsid w:val="00D70E6F"/>
    <w:rsid w:val="00D714D2"/>
    <w:rsid w:val="00D73F14"/>
    <w:rsid w:val="00D7478F"/>
    <w:rsid w:val="00D74B5C"/>
    <w:rsid w:val="00D74E45"/>
    <w:rsid w:val="00D752E7"/>
    <w:rsid w:val="00D7623F"/>
    <w:rsid w:val="00D7659D"/>
    <w:rsid w:val="00D76DAF"/>
    <w:rsid w:val="00D779A6"/>
    <w:rsid w:val="00D77C84"/>
    <w:rsid w:val="00D77E0D"/>
    <w:rsid w:val="00D77F09"/>
    <w:rsid w:val="00D8093A"/>
    <w:rsid w:val="00D809B7"/>
    <w:rsid w:val="00D80E8C"/>
    <w:rsid w:val="00D8140A"/>
    <w:rsid w:val="00D82513"/>
    <w:rsid w:val="00D82949"/>
    <w:rsid w:val="00D82B4F"/>
    <w:rsid w:val="00D8353B"/>
    <w:rsid w:val="00D84CE2"/>
    <w:rsid w:val="00D84F6C"/>
    <w:rsid w:val="00D862EC"/>
    <w:rsid w:val="00D86347"/>
    <w:rsid w:val="00D86559"/>
    <w:rsid w:val="00D86B5D"/>
    <w:rsid w:val="00D86B67"/>
    <w:rsid w:val="00D87475"/>
    <w:rsid w:val="00D9009B"/>
    <w:rsid w:val="00D90D96"/>
    <w:rsid w:val="00D91263"/>
    <w:rsid w:val="00D91FB9"/>
    <w:rsid w:val="00D9223E"/>
    <w:rsid w:val="00D92395"/>
    <w:rsid w:val="00D933AC"/>
    <w:rsid w:val="00D9453F"/>
    <w:rsid w:val="00D945B5"/>
    <w:rsid w:val="00D95800"/>
    <w:rsid w:val="00D958A6"/>
    <w:rsid w:val="00D95A22"/>
    <w:rsid w:val="00D96DD3"/>
    <w:rsid w:val="00D96ED6"/>
    <w:rsid w:val="00D97A3F"/>
    <w:rsid w:val="00D97CBF"/>
    <w:rsid w:val="00DA1784"/>
    <w:rsid w:val="00DA2C86"/>
    <w:rsid w:val="00DA3A79"/>
    <w:rsid w:val="00DA4892"/>
    <w:rsid w:val="00DA58AF"/>
    <w:rsid w:val="00DA5A8C"/>
    <w:rsid w:val="00DA6149"/>
    <w:rsid w:val="00DA63F2"/>
    <w:rsid w:val="00DA65CB"/>
    <w:rsid w:val="00DA7632"/>
    <w:rsid w:val="00DB171D"/>
    <w:rsid w:val="00DB1770"/>
    <w:rsid w:val="00DB233F"/>
    <w:rsid w:val="00DB3941"/>
    <w:rsid w:val="00DB4B91"/>
    <w:rsid w:val="00DB50E5"/>
    <w:rsid w:val="00DB5221"/>
    <w:rsid w:val="00DB5265"/>
    <w:rsid w:val="00DB528A"/>
    <w:rsid w:val="00DB6CC4"/>
    <w:rsid w:val="00DB6D3A"/>
    <w:rsid w:val="00DB76DB"/>
    <w:rsid w:val="00DB7916"/>
    <w:rsid w:val="00DB7A8E"/>
    <w:rsid w:val="00DC0D9E"/>
    <w:rsid w:val="00DC119B"/>
    <w:rsid w:val="00DC1EF3"/>
    <w:rsid w:val="00DC22A1"/>
    <w:rsid w:val="00DC4F61"/>
    <w:rsid w:val="00DC608C"/>
    <w:rsid w:val="00DC7175"/>
    <w:rsid w:val="00DC7F76"/>
    <w:rsid w:val="00DD08B7"/>
    <w:rsid w:val="00DD0D1C"/>
    <w:rsid w:val="00DD240A"/>
    <w:rsid w:val="00DD309F"/>
    <w:rsid w:val="00DD33CA"/>
    <w:rsid w:val="00DD3940"/>
    <w:rsid w:val="00DD3A4D"/>
    <w:rsid w:val="00DD4963"/>
    <w:rsid w:val="00DD752C"/>
    <w:rsid w:val="00DE0141"/>
    <w:rsid w:val="00DE0F02"/>
    <w:rsid w:val="00DE1546"/>
    <w:rsid w:val="00DE179E"/>
    <w:rsid w:val="00DE1E1A"/>
    <w:rsid w:val="00DE2AB0"/>
    <w:rsid w:val="00DE2C2E"/>
    <w:rsid w:val="00DE36F7"/>
    <w:rsid w:val="00DE3D7A"/>
    <w:rsid w:val="00DE4BC8"/>
    <w:rsid w:val="00DE4DE3"/>
    <w:rsid w:val="00DE63A5"/>
    <w:rsid w:val="00DE6445"/>
    <w:rsid w:val="00DE67BD"/>
    <w:rsid w:val="00DF038F"/>
    <w:rsid w:val="00DF1A8E"/>
    <w:rsid w:val="00DF21A5"/>
    <w:rsid w:val="00DF2AC7"/>
    <w:rsid w:val="00DF2B2A"/>
    <w:rsid w:val="00DF2EC5"/>
    <w:rsid w:val="00DF303F"/>
    <w:rsid w:val="00DF370A"/>
    <w:rsid w:val="00DF409B"/>
    <w:rsid w:val="00DF46F7"/>
    <w:rsid w:val="00DF4FED"/>
    <w:rsid w:val="00DF68E8"/>
    <w:rsid w:val="00DF6AB1"/>
    <w:rsid w:val="00DF717B"/>
    <w:rsid w:val="00E00125"/>
    <w:rsid w:val="00E00278"/>
    <w:rsid w:val="00E00F13"/>
    <w:rsid w:val="00E0141A"/>
    <w:rsid w:val="00E01FD7"/>
    <w:rsid w:val="00E028D7"/>
    <w:rsid w:val="00E02E90"/>
    <w:rsid w:val="00E03302"/>
    <w:rsid w:val="00E039D4"/>
    <w:rsid w:val="00E03C83"/>
    <w:rsid w:val="00E045B2"/>
    <w:rsid w:val="00E04736"/>
    <w:rsid w:val="00E04A0B"/>
    <w:rsid w:val="00E04C03"/>
    <w:rsid w:val="00E05409"/>
    <w:rsid w:val="00E05A1D"/>
    <w:rsid w:val="00E05F81"/>
    <w:rsid w:val="00E0641B"/>
    <w:rsid w:val="00E06E79"/>
    <w:rsid w:val="00E07B44"/>
    <w:rsid w:val="00E07F85"/>
    <w:rsid w:val="00E10A4A"/>
    <w:rsid w:val="00E10DB9"/>
    <w:rsid w:val="00E10E02"/>
    <w:rsid w:val="00E1108A"/>
    <w:rsid w:val="00E114CD"/>
    <w:rsid w:val="00E12045"/>
    <w:rsid w:val="00E123E0"/>
    <w:rsid w:val="00E12FDB"/>
    <w:rsid w:val="00E13833"/>
    <w:rsid w:val="00E13AFC"/>
    <w:rsid w:val="00E13D71"/>
    <w:rsid w:val="00E144B4"/>
    <w:rsid w:val="00E14EC4"/>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5217"/>
    <w:rsid w:val="00E25816"/>
    <w:rsid w:val="00E2700E"/>
    <w:rsid w:val="00E27178"/>
    <w:rsid w:val="00E278D4"/>
    <w:rsid w:val="00E27F1C"/>
    <w:rsid w:val="00E30ECD"/>
    <w:rsid w:val="00E31311"/>
    <w:rsid w:val="00E31FBE"/>
    <w:rsid w:val="00E3333A"/>
    <w:rsid w:val="00E3425B"/>
    <w:rsid w:val="00E35105"/>
    <w:rsid w:val="00E3525C"/>
    <w:rsid w:val="00E357B0"/>
    <w:rsid w:val="00E368BA"/>
    <w:rsid w:val="00E36D72"/>
    <w:rsid w:val="00E379B5"/>
    <w:rsid w:val="00E37F71"/>
    <w:rsid w:val="00E40328"/>
    <w:rsid w:val="00E40F85"/>
    <w:rsid w:val="00E410A6"/>
    <w:rsid w:val="00E411E4"/>
    <w:rsid w:val="00E413AE"/>
    <w:rsid w:val="00E4184C"/>
    <w:rsid w:val="00E41B40"/>
    <w:rsid w:val="00E4276F"/>
    <w:rsid w:val="00E42D21"/>
    <w:rsid w:val="00E44286"/>
    <w:rsid w:val="00E448D2"/>
    <w:rsid w:val="00E449C1"/>
    <w:rsid w:val="00E44B72"/>
    <w:rsid w:val="00E45378"/>
    <w:rsid w:val="00E45E99"/>
    <w:rsid w:val="00E4669B"/>
    <w:rsid w:val="00E466B3"/>
    <w:rsid w:val="00E46ED6"/>
    <w:rsid w:val="00E46FFA"/>
    <w:rsid w:val="00E47021"/>
    <w:rsid w:val="00E47B35"/>
    <w:rsid w:val="00E47E61"/>
    <w:rsid w:val="00E5065D"/>
    <w:rsid w:val="00E5200A"/>
    <w:rsid w:val="00E532AE"/>
    <w:rsid w:val="00E53392"/>
    <w:rsid w:val="00E533DE"/>
    <w:rsid w:val="00E53686"/>
    <w:rsid w:val="00E53D54"/>
    <w:rsid w:val="00E557A7"/>
    <w:rsid w:val="00E55E6B"/>
    <w:rsid w:val="00E56A9A"/>
    <w:rsid w:val="00E56D55"/>
    <w:rsid w:val="00E577E0"/>
    <w:rsid w:val="00E57D66"/>
    <w:rsid w:val="00E57EA4"/>
    <w:rsid w:val="00E57ED1"/>
    <w:rsid w:val="00E60C52"/>
    <w:rsid w:val="00E60DB7"/>
    <w:rsid w:val="00E60FC1"/>
    <w:rsid w:val="00E614AA"/>
    <w:rsid w:val="00E63C3C"/>
    <w:rsid w:val="00E64231"/>
    <w:rsid w:val="00E6481E"/>
    <w:rsid w:val="00E64AD5"/>
    <w:rsid w:val="00E662BF"/>
    <w:rsid w:val="00E66ADA"/>
    <w:rsid w:val="00E66D78"/>
    <w:rsid w:val="00E66D94"/>
    <w:rsid w:val="00E66F12"/>
    <w:rsid w:val="00E6716D"/>
    <w:rsid w:val="00E674EA"/>
    <w:rsid w:val="00E7048B"/>
    <w:rsid w:val="00E70E2A"/>
    <w:rsid w:val="00E719B2"/>
    <w:rsid w:val="00E71FAF"/>
    <w:rsid w:val="00E72EF1"/>
    <w:rsid w:val="00E72F2C"/>
    <w:rsid w:val="00E7319A"/>
    <w:rsid w:val="00E73717"/>
    <w:rsid w:val="00E738BD"/>
    <w:rsid w:val="00E73FE8"/>
    <w:rsid w:val="00E74097"/>
    <w:rsid w:val="00E74356"/>
    <w:rsid w:val="00E751FD"/>
    <w:rsid w:val="00E7527A"/>
    <w:rsid w:val="00E75DA3"/>
    <w:rsid w:val="00E75EF4"/>
    <w:rsid w:val="00E81B75"/>
    <w:rsid w:val="00E82A28"/>
    <w:rsid w:val="00E82C8B"/>
    <w:rsid w:val="00E82D02"/>
    <w:rsid w:val="00E83ED9"/>
    <w:rsid w:val="00E83FBC"/>
    <w:rsid w:val="00E8490F"/>
    <w:rsid w:val="00E84BE5"/>
    <w:rsid w:val="00E84EB9"/>
    <w:rsid w:val="00E8751A"/>
    <w:rsid w:val="00E87DBB"/>
    <w:rsid w:val="00E90109"/>
    <w:rsid w:val="00E90342"/>
    <w:rsid w:val="00E90D53"/>
    <w:rsid w:val="00E910F9"/>
    <w:rsid w:val="00E9134A"/>
    <w:rsid w:val="00E91BBE"/>
    <w:rsid w:val="00E91EC9"/>
    <w:rsid w:val="00E932F6"/>
    <w:rsid w:val="00E93849"/>
    <w:rsid w:val="00E94BE6"/>
    <w:rsid w:val="00E95CEC"/>
    <w:rsid w:val="00E95D53"/>
    <w:rsid w:val="00E96671"/>
    <w:rsid w:val="00E969DA"/>
    <w:rsid w:val="00EA046D"/>
    <w:rsid w:val="00EA070E"/>
    <w:rsid w:val="00EA0AE9"/>
    <w:rsid w:val="00EA0F3D"/>
    <w:rsid w:val="00EA14DF"/>
    <w:rsid w:val="00EA18CE"/>
    <w:rsid w:val="00EA1976"/>
    <w:rsid w:val="00EA1A28"/>
    <w:rsid w:val="00EA1F5C"/>
    <w:rsid w:val="00EA2429"/>
    <w:rsid w:val="00EA3AE9"/>
    <w:rsid w:val="00EA3C87"/>
    <w:rsid w:val="00EA4300"/>
    <w:rsid w:val="00EA442B"/>
    <w:rsid w:val="00EA44CE"/>
    <w:rsid w:val="00EA5B0C"/>
    <w:rsid w:val="00EA5FFB"/>
    <w:rsid w:val="00EA69BB"/>
    <w:rsid w:val="00EA6A79"/>
    <w:rsid w:val="00EB1B23"/>
    <w:rsid w:val="00EB26C7"/>
    <w:rsid w:val="00EB3AC7"/>
    <w:rsid w:val="00EB3B01"/>
    <w:rsid w:val="00EB40D4"/>
    <w:rsid w:val="00EB52DB"/>
    <w:rsid w:val="00EB5448"/>
    <w:rsid w:val="00EB5EFC"/>
    <w:rsid w:val="00EB6800"/>
    <w:rsid w:val="00EC0591"/>
    <w:rsid w:val="00EC060D"/>
    <w:rsid w:val="00EC0E31"/>
    <w:rsid w:val="00EC17CD"/>
    <w:rsid w:val="00EC1A02"/>
    <w:rsid w:val="00EC238A"/>
    <w:rsid w:val="00EC2391"/>
    <w:rsid w:val="00EC35E5"/>
    <w:rsid w:val="00EC37CF"/>
    <w:rsid w:val="00EC4C2E"/>
    <w:rsid w:val="00EC5F16"/>
    <w:rsid w:val="00EC61E6"/>
    <w:rsid w:val="00EC68A1"/>
    <w:rsid w:val="00EC722B"/>
    <w:rsid w:val="00ED090F"/>
    <w:rsid w:val="00ED3707"/>
    <w:rsid w:val="00ED4E35"/>
    <w:rsid w:val="00ED5188"/>
    <w:rsid w:val="00ED5B99"/>
    <w:rsid w:val="00ED5EE4"/>
    <w:rsid w:val="00ED721F"/>
    <w:rsid w:val="00ED7C8F"/>
    <w:rsid w:val="00EE2275"/>
    <w:rsid w:val="00EE2C85"/>
    <w:rsid w:val="00EE30CC"/>
    <w:rsid w:val="00EE5B63"/>
    <w:rsid w:val="00EE618A"/>
    <w:rsid w:val="00EE76CD"/>
    <w:rsid w:val="00EF13BE"/>
    <w:rsid w:val="00EF319D"/>
    <w:rsid w:val="00EF35A4"/>
    <w:rsid w:val="00EF4B94"/>
    <w:rsid w:val="00EF50D9"/>
    <w:rsid w:val="00EF5E03"/>
    <w:rsid w:val="00EF7978"/>
    <w:rsid w:val="00F0133D"/>
    <w:rsid w:val="00F02BBB"/>
    <w:rsid w:val="00F03D95"/>
    <w:rsid w:val="00F04330"/>
    <w:rsid w:val="00F0459F"/>
    <w:rsid w:val="00F06AA9"/>
    <w:rsid w:val="00F06B02"/>
    <w:rsid w:val="00F06BF3"/>
    <w:rsid w:val="00F070F0"/>
    <w:rsid w:val="00F078B4"/>
    <w:rsid w:val="00F07D61"/>
    <w:rsid w:val="00F10C62"/>
    <w:rsid w:val="00F10E31"/>
    <w:rsid w:val="00F114EC"/>
    <w:rsid w:val="00F1153C"/>
    <w:rsid w:val="00F115D2"/>
    <w:rsid w:val="00F12547"/>
    <w:rsid w:val="00F12D0D"/>
    <w:rsid w:val="00F12DF6"/>
    <w:rsid w:val="00F13587"/>
    <w:rsid w:val="00F14625"/>
    <w:rsid w:val="00F1509E"/>
    <w:rsid w:val="00F15E59"/>
    <w:rsid w:val="00F15EEB"/>
    <w:rsid w:val="00F15FE1"/>
    <w:rsid w:val="00F176CA"/>
    <w:rsid w:val="00F17D68"/>
    <w:rsid w:val="00F208BB"/>
    <w:rsid w:val="00F213A7"/>
    <w:rsid w:val="00F21750"/>
    <w:rsid w:val="00F21CAE"/>
    <w:rsid w:val="00F22DED"/>
    <w:rsid w:val="00F235AD"/>
    <w:rsid w:val="00F25F2F"/>
    <w:rsid w:val="00F26C00"/>
    <w:rsid w:val="00F27FBC"/>
    <w:rsid w:val="00F310AC"/>
    <w:rsid w:val="00F31438"/>
    <w:rsid w:val="00F32551"/>
    <w:rsid w:val="00F33806"/>
    <w:rsid w:val="00F3417F"/>
    <w:rsid w:val="00F3437F"/>
    <w:rsid w:val="00F35E09"/>
    <w:rsid w:val="00F36522"/>
    <w:rsid w:val="00F40311"/>
    <w:rsid w:val="00F40608"/>
    <w:rsid w:val="00F40B0F"/>
    <w:rsid w:val="00F41331"/>
    <w:rsid w:val="00F422FB"/>
    <w:rsid w:val="00F42C75"/>
    <w:rsid w:val="00F44165"/>
    <w:rsid w:val="00F44931"/>
    <w:rsid w:val="00F44E81"/>
    <w:rsid w:val="00F45B5F"/>
    <w:rsid w:val="00F467BD"/>
    <w:rsid w:val="00F467C6"/>
    <w:rsid w:val="00F5021D"/>
    <w:rsid w:val="00F504A0"/>
    <w:rsid w:val="00F504B4"/>
    <w:rsid w:val="00F50537"/>
    <w:rsid w:val="00F50DF1"/>
    <w:rsid w:val="00F52178"/>
    <w:rsid w:val="00F523B8"/>
    <w:rsid w:val="00F52478"/>
    <w:rsid w:val="00F5247E"/>
    <w:rsid w:val="00F524F5"/>
    <w:rsid w:val="00F52EC5"/>
    <w:rsid w:val="00F5301D"/>
    <w:rsid w:val="00F533D2"/>
    <w:rsid w:val="00F53420"/>
    <w:rsid w:val="00F53435"/>
    <w:rsid w:val="00F53DF2"/>
    <w:rsid w:val="00F55298"/>
    <w:rsid w:val="00F55560"/>
    <w:rsid w:val="00F55851"/>
    <w:rsid w:val="00F56C8A"/>
    <w:rsid w:val="00F56EBE"/>
    <w:rsid w:val="00F602B6"/>
    <w:rsid w:val="00F60367"/>
    <w:rsid w:val="00F61096"/>
    <w:rsid w:val="00F6112E"/>
    <w:rsid w:val="00F61AF2"/>
    <w:rsid w:val="00F61DB3"/>
    <w:rsid w:val="00F620AF"/>
    <w:rsid w:val="00F62566"/>
    <w:rsid w:val="00F632C9"/>
    <w:rsid w:val="00F63FF8"/>
    <w:rsid w:val="00F645B9"/>
    <w:rsid w:val="00F64C18"/>
    <w:rsid w:val="00F653E8"/>
    <w:rsid w:val="00F65E56"/>
    <w:rsid w:val="00F664CB"/>
    <w:rsid w:val="00F6710F"/>
    <w:rsid w:val="00F67A02"/>
    <w:rsid w:val="00F67C19"/>
    <w:rsid w:val="00F72723"/>
    <w:rsid w:val="00F72DF4"/>
    <w:rsid w:val="00F72EC3"/>
    <w:rsid w:val="00F7308B"/>
    <w:rsid w:val="00F73925"/>
    <w:rsid w:val="00F74698"/>
    <w:rsid w:val="00F74C71"/>
    <w:rsid w:val="00F74DFF"/>
    <w:rsid w:val="00F753C9"/>
    <w:rsid w:val="00F75D24"/>
    <w:rsid w:val="00F76158"/>
    <w:rsid w:val="00F767A3"/>
    <w:rsid w:val="00F76BE3"/>
    <w:rsid w:val="00F803F4"/>
    <w:rsid w:val="00F80470"/>
    <w:rsid w:val="00F81156"/>
    <w:rsid w:val="00F8181C"/>
    <w:rsid w:val="00F81E98"/>
    <w:rsid w:val="00F81EDD"/>
    <w:rsid w:val="00F8339A"/>
    <w:rsid w:val="00F83712"/>
    <w:rsid w:val="00F83880"/>
    <w:rsid w:val="00F83F0F"/>
    <w:rsid w:val="00F84705"/>
    <w:rsid w:val="00F847B5"/>
    <w:rsid w:val="00F8519D"/>
    <w:rsid w:val="00F85FDB"/>
    <w:rsid w:val="00F8610F"/>
    <w:rsid w:val="00F8650D"/>
    <w:rsid w:val="00F87CAE"/>
    <w:rsid w:val="00F90338"/>
    <w:rsid w:val="00F90647"/>
    <w:rsid w:val="00F9097C"/>
    <w:rsid w:val="00F90EEA"/>
    <w:rsid w:val="00F91154"/>
    <w:rsid w:val="00F91BA0"/>
    <w:rsid w:val="00F92A30"/>
    <w:rsid w:val="00F92D11"/>
    <w:rsid w:val="00F92F98"/>
    <w:rsid w:val="00F93905"/>
    <w:rsid w:val="00F94320"/>
    <w:rsid w:val="00F94B90"/>
    <w:rsid w:val="00F96037"/>
    <w:rsid w:val="00F96950"/>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94"/>
    <w:rsid w:val="00FA67A7"/>
    <w:rsid w:val="00FA7661"/>
    <w:rsid w:val="00FA78CA"/>
    <w:rsid w:val="00FA7BC1"/>
    <w:rsid w:val="00FA7C34"/>
    <w:rsid w:val="00FB05A5"/>
    <w:rsid w:val="00FB11B6"/>
    <w:rsid w:val="00FB1258"/>
    <w:rsid w:val="00FB180C"/>
    <w:rsid w:val="00FB1BC0"/>
    <w:rsid w:val="00FB2FAE"/>
    <w:rsid w:val="00FB31B3"/>
    <w:rsid w:val="00FB35E1"/>
    <w:rsid w:val="00FB461B"/>
    <w:rsid w:val="00FB473F"/>
    <w:rsid w:val="00FB47CC"/>
    <w:rsid w:val="00FB4D6C"/>
    <w:rsid w:val="00FB4FA0"/>
    <w:rsid w:val="00FB5283"/>
    <w:rsid w:val="00FB6498"/>
    <w:rsid w:val="00FB66AF"/>
    <w:rsid w:val="00FB776A"/>
    <w:rsid w:val="00FC028A"/>
    <w:rsid w:val="00FC03B6"/>
    <w:rsid w:val="00FC0934"/>
    <w:rsid w:val="00FC0AB4"/>
    <w:rsid w:val="00FC148F"/>
    <w:rsid w:val="00FC1DD0"/>
    <w:rsid w:val="00FC2B60"/>
    <w:rsid w:val="00FC321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D7D26"/>
    <w:rsid w:val="00FE00F6"/>
    <w:rsid w:val="00FE0F73"/>
    <w:rsid w:val="00FE18EA"/>
    <w:rsid w:val="00FE2928"/>
    <w:rsid w:val="00FE2E90"/>
    <w:rsid w:val="00FE322F"/>
    <w:rsid w:val="00FE4180"/>
    <w:rsid w:val="00FE53E0"/>
    <w:rsid w:val="00FE5D9B"/>
    <w:rsid w:val="00FE5F0D"/>
    <w:rsid w:val="00FE6744"/>
    <w:rsid w:val="00FE75AE"/>
    <w:rsid w:val="00FE7D63"/>
    <w:rsid w:val="00FF217D"/>
    <w:rsid w:val="00FF2681"/>
    <w:rsid w:val="00FF4BFB"/>
    <w:rsid w:val="00FF524F"/>
    <w:rsid w:val="00FF534C"/>
    <w:rsid w:val="00FF604A"/>
    <w:rsid w:val="00FF6222"/>
    <w:rsid w:val="00FF62AF"/>
    <w:rsid w:val="00FF6E61"/>
    <w:rsid w:val="0108893C"/>
    <w:rsid w:val="01169155"/>
    <w:rsid w:val="0288259D"/>
    <w:rsid w:val="040C7D39"/>
    <w:rsid w:val="049606B9"/>
    <w:rsid w:val="04E84ACB"/>
    <w:rsid w:val="0743E176"/>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9E00975"/>
    <w:rsid w:val="1A11A186"/>
    <w:rsid w:val="1A72C78C"/>
    <w:rsid w:val="1C372869"/>
    <w:rsid w:val="1C51B5EA"/>
    <w:rsid w:val="1CF4EBA4"/>
    <w:rsid w:val="1E81ED01"/>
    <w:rsid w:val="1FE9A1D2"/>
    <w:rsid w:val="213E38D3"/>
    <w:rsid w:val="2164F661"/>
    <w:rsid w:val="2184C386"/>
    <w:rsid w:val="22323F4D"/>
    <w:rsid w:val="24399351"/>
    <w:rsid w:val="28004AAE"/>
    <w:rsid w:val="280539ED"/>
    <w:rsid w:val="28ED5096"/>
    <w:rsid w:val="29038E23"/>
    <w:rsid w:val="2B2EE3D1"/>
    <w:rsid w:val="2D5FCDDD"/>
    <w:rsid w:val="2DE67AA0"/>
    <w:rsid w:val="2E4A098C"/>
    <w:rsid w:val="2EB77D7F"/>
    <w:rsid w:val="3029E1DA"/>
    <w:rsid w:val="302FB319"/>
    <w:rsid w:val="316BFE7F"/>
    <w:rsid w:val="31C6462A"/>
    <w:rsid w:val="35544470"/>
    <w:rsid w:val="355596F9"/>
    <w:rsid w:val="35FD3311"/>
    <w:rsid w:val="370CE9D2"/>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4F3925E4"/>
    <w:rsid w:val="501BFCF6"/>
    <w:rsid w:val="50B39043"/>
    <w:rsid w:val="50BC4BAC"/>
    <w:rsid w:val="50F48F84"/>
    <w:rsid w:val="52C0FD2F"/>
    <w:rsid w:val="52E5D5B1"/>
    <w:rsid w:val="56104714"/>
    <w:rsid w:val="575A8297"/>
    <w:rsid w:val="58576431"/>
    <w:rsid w:val="5C1272E8"/>
    <w:rsid w:val="5CEEB070"/>
    <w:rsid w:val="5D28DFE0"/>
    <w:rsid w:val="5E57E71E"/>
    <w:rsid w:val="5F60ACAF"/>
    <w:rsid w:val="602E763F"/>
    <w:rsid w:val="603DA849"/>
    <w:rsid w:val="61E3A770"/>
    <w:rsid w:val="63BBA344"/>
    <w:rsid w:val="66EF2A22"/>
    <w:rsid w:val="6791E9D0"/>
    <w:rsid w:val="682BD6D8"/>
    <w:rsid w:val="68AB7605"/>
    <w:rsid w:val="6900EEC8"/>
    <w:rsid w:val="6D7C3F7E"/>
    <w:rsid w:val="6DC21A76"/>
    <w:rsid w:val="6DC47140"/>
    <w:rsid w:val="6DD7FB7F"/>
    <w:rsid w:val="6FFE7A6E"/>
    <w:rsid w:val="70FCB9A7"/>
    <w:rsid w:val="7128DD80"/>
    <w:rsid w:val="714271B7"/>
    <w:rsid w:val="714CC672"/>
    <w:rsid w:val="716A9DDD"/>
    <w:rsid w:val="7280A37B"/>
    <w:rsid w:val="732BFD10"/>
    <w:rsid w:val="74977984"/>
    <w:rsid w:val="76CAD23B"/>
    <w:rsid w:val="7BB5A4F3"/>
    <w:rsid w:val="7BBE9235"/>
    <w:rsid w:val="7E32D53E"/>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10513990">
      <w:bodyDiv w:val="1"/>
      <w:marLeft w:val="0"/>
      <w:marRight w:val="0"/>
      <w:marTop w:val="0"/>
      <w:marBottom w:val="0"/>
      <w:divBdr>
        <w:top w:val="none" w:sz="0" w:space="0" w:color="auto"/>
        <w:left w:val="none" w:sz="0" w:space="0" w:color="auto"/>
        <w:bottom w:val="none" w:sz="0" w:space="0" w:color="auto"/>
        <w:right w:val="none" w:sz="0" w:space="0" w:color="auto"/>
      </w:divBdr>
      <w:divsChild>
        <w:div w:id="457839087">
          <w:marLeft w:val="0"/>
          <w:marRight w:val="0"/>
          <w:marTop w:val="0"/>
          <w:marBottom w:val="0"/>
          <w:divBdr>
            <w:top w:val="none" w:sz="0" w:space="0" w:color="auto"/>
            <w:left w:val="none" w:sz="0" w:space="0" w:color="auto"/>
            <w:bottom w:val="none" w:sz="0" w:space="0" w:color="auto"/>
            <w:right w:val="none" w:sz="0" w:space="0" w:color="auto"/>
          </w:divBdr>
        </w:div>
        <w:div w:id="355280246">
          <w:marLeft w:val="0"/>
          <w:marRight w:val="0"/>
          <w:marTop w:val="0"/>
          <w:marBottom w:val="0"/>
          <w:divBdr>
            <w:top w:val="none" w:sz="0" w:space="0" w:color="auto"/>
            <w:left w:val="none" w:sz="0" w:space="0" w:color="auto"/>
            <w:bottom w:val="none" w:sz="0" w:space="0" w:color="auto"/>
            <w:right w:val="none" w:sz="0" w:space="0" w:color="auto"/>
          </w:divBdr>
        </w:div>
        <w:div w:id="1112699715">
          <w:marLeft w:val="0"/>
          <w:marRight w:val="0"/>
          <w:marTop w:val="0"/>
          <w:marBottom w:val="0"/>
          <w:divBdr>
            <w:top w:val="none" w:sz="0" w:space="0" w:color="auto"/>
            <w:left w:val="none" w:sz="0" w:space="0" w:color="auto"/>
            <w:bottom w:val="none" w:sz="0" w:space="0" w:color="auto"/>
            <w:right w:val="none" w:sz="0" w:space="0" w:color="auto"/>
          </w:divBdr>
        </w:div>
      </w:divsChild>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35825856">
      <w:bodyDiv w:val="1"/>
      <w:marLeft w:val="0"/>
      <w:marRight w:val="0"/>
      <w:marTop w:val="0"/>
      <w:marBottom w:val="0"/>
      <w:divBdr>
        <w:top w:val="none" w:sz="0" w:space="0" w:color="auto"/>
        <w:left w:val="none" w:sz="0" w:space="0" w:color="auto"/>
        <w:bottom w:val="none" w:sz="0" w:space="0" w:color="auto"/>
        <w:right w:val="none" w:sz="0" w:space="0" w:color="auto"/>
      </w:divBdr>
      <w:divsChild>
        <w:div w:id="333336296">
          <w:marLeft w:val="0"/>
          <w:marRight w:val="0"/>
          <w:marTop w:val="0"/>
          <w:marBottom w:val="0"/>
          <w:divBdr>
            <w:top w:val="none" w:sz="0" w:space="0" w:color="auto"/>
            <w:left w:val="none" w:sz="0" w:space="0" w:color="auto"/>
            <w:bottom w:val="none" w:sz="0" w:space="0" w:color="auto"/>
            <w:right w:val="none" w:sz="0" w:space="0" w:color="auto"/>
          </w:divBdr>
        </w:div>
        <w:div w:id="907544317">
          <w:marLeft w:val="0"/>
          <w:marRight w:val="0"/>
          <w:marTop w:val="0"/>
          <w:marBottom w:val="0"/>
          <w:divBdr>
            <w:top w:val="none" w:sz="0" w:space="0" w:color="auto"/>
            <w:left w:val="none" w:sz="0" w:space="0" w:color="auto"/>
            <w:bottom w:val="none" w:sz="0" w:space="0" w:color="auto"/>
            <w:right w:val="none" w:sz="0" w:space="0" w:color="auto"/>
          </w:divBdr>
        </w:div>
        <w:div w:id="790244966">
          <w:marLeft w:val="0"/>
          <w:marRight w:val="0"/>
          <w:marTop w:val="0"/>
          <w:marBottom w:val="0"/>
          <w:divBdr>
            <w:top w:val="none" w:sz="0" w:space="0" w:color="auto"/>
            <w:left w:val="none" w:sz="0" w:space="0" w:color="auto"/>
            <w:bottom w:val="none" w:sz="0" w:space="0" w:color="auto"/>
            <w:right w:val="none" w:sz="0" w:space="0" w:color="auto"/>
          </w:divBdr>
        </w:div>
      </w:divsChild>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mholidadau@taith.cym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taith.w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ith.wales/celebration-of-tai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pp.powerbi.com/view?r=eyJrIjoiZTM0MjZhMmEtYzc4OC00NDdkLTkxYTUtYThjNzYwZTgyZDY1IiwidCI6ImJkYjc0YjMwLTk1NjgtNDg1Ni1iZGJmLTA2NzU5Nzc4ZmNiYyIsImMiOjh9"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KHFY5VDENEPW-1199204941-75956</_dlc_DocId>
    <_dlc_DocIdUrl xmlns="3712f2ea-c80a-4882-97e5-e3b99cc679c4">
      <Url>https://cf.sharepoint.com/teams/ILEPActionandOperationalPlans/_layouts/15/DocIdRedir.aspx?ID=KHFY5VDENEPW-1199204941-75956</Url>
      <Description>KHFY5VDENEPW-1199204941-75956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2.xml><?xml version="1.0" encoding="utf-8"?>
<ds:datastoreItem xmlns:ds="http://schemas.openxmlformats.org/officeDocument/2006/customXml" ds:itemID="{1FD7F9CC-D8B5-4AB7-B4E6-7DFAE159991F}">
  <ds:schemaRefs>
    <ds:schemaRef ds:uri="http://schemas.microsoft.com/sharepoint/events"/>
  </ds:schemaRefs>
</ds:datastoreItem>
</file>

<file path=customXml/itemProps3.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4.xml><?xml version="1.0" encoding="utf-8"?>
<ds:datastoreItem xmlns:ds="http://schemas.openxmlformats.org/officeDocument/2006/customXml" ds:itemID="{FAC9897E-B928-41A9-B8DE-C862903D8A8A}"/>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1655</Words>
  <Characters>9439</Characters>
  <Application>Microsoft Office Word</Application>
  <DocSecurity>0</DocSecurity>
  <Lines>78</Lines>
  <Paragraphs>22</Paragraphs>
  <ScaleCrop>false</ScaleCrop>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Sally Hayes</cp:lastModifiedBy>
  <cp:revision>13</cp:revision>
  <dcterms:created xsi:type="dcterms:W3CDTF">2025-12-09T15:05:00Z</dcterms:created>
  <dcterms:modified xsi:type="dcterms:W3CDTF">2025-12-09T16:13:00Z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5104be04-8143-4e5a-88d6-31ef7f201b2b</vt:lpwstr>
  </property>
</Properties>
</file>